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D31FD" w14:textId="3F194468" w:rsidR="000311C2" w:rsidRPr="000311C2" w:rsidRDefault="000311C2" w:rsidP="00D209ED">
      <w:pPr>
        <w:pStyle w:val="NoSpacing"/>
        <w:rPr>
          <w:b/>
          <w:sz w:val="40"/>
          <w:szCs w:val="40"/>
        </w:rPr>
      </w:pPr>
      <w:r>
        <w:rPr>
          <w:sz w:val="24"/>
          <w:szCs w:val="24"/>
        </w:rPr>
        <w:tab/>
      </w:r>
      <w:r>
        <w:rPr>
          <w:sz w:val="24"/>
          <w:szCs w:val="24"/>
        </w:rPr>
        <w:tab/>
      </w:r>
      <w:r>
        <w:rPr>
          <w:sz w:val="24"/>
          <w:szCs w:val="24"/>
        </w:rPr>
        <w:tab/>
      </w:r>
      <w:r>
        <w:rPr>
          <w:sz w:val="24"/>
          <w:szCs w:val="24"/>
        </w:rPr>
        <w:tab/>
      </w:r>
      <w:r>
        <w:rPr>
          <w:sz w:val="24"/>
          <w:szCs w:val="24"/>
        </w:rPr>
        <w:tab/>
      </w:r>
      <w:r w:rsidR="002C28D8">
        <w:rPr>
          <w:b/>
          <w:sz w:val="40"/>
          <w:szCs w:val="40"/>
        </w:rPr>
        <w:t>202</w:t>
      </w:r>
      <w:r w:rsidR="007F0432">
        <w:rPr>
          <w:b/>
          <w:sz w:val="40"/>
          <w:szCs w:val="40"/>
        </w:rPr>
        <w:t>4</w:t>
      </w:r>
      <w:r>
        <w:rPr>
          <w:b/>
          <w:sz w:val="40"/>
          <w:szCs w:val="40"/>
        </w:rPr>
        <w:t xml:space="preserve"> rates</w:t>
      </w:r>
    </w:p>
    <w:p w14:paraId="3DB3B0BE" w14:textId="77777777" w:rsidR="00D209ED" w:rsidRDefault="00D209ED" w:rsidP="00D209ED">
      <w:pPr>
        <w:pStyle w:val="NoSpacing"/>
        <w:rPr>
          <w:sz w:val="24"/>
          <w:szCs w:val="24"/>
        </w:rPr>
      </w:pPr>
      <w:r w:rsidRPr="00D209ED">
        <w:rPr>
          <w:sz w:val="24"/>
          <w:szCs w:val="24"/>
        </w:rPr>
        <w:t>Once a year the Shiocton Utilities are required to make the sewer/water utility customers aware of what</w:t>
      </w:r>
      <w:r>
        <w:rPr>
          <w:sz w:val="24"/>
          <w:szCs w:val="24"/>
        </w:rPr>
        <w:t xml:space="preserve"> the current rates are. Listed below are current sewer/water utility rates used in the calculation of your quarterly utility bill.</w:t>
      </w:r>
    </w:p>
    <w:p w14:paraId="31905033" w14:textId="77777777" w:rsidR="00D209ED" w:rsidRDefault="00D209ED" w:rsidP="00D209ED">
      <w:pPr>
        <w:pStyle w:val="NoSpacing"/>
        <w:rPr>
          <w:sz w:val="24"/>
          <w:szCs w:val="24"/>
        </w:rPr>
      </w:pPr>
    </w:p>
    <w:p w14:paraId="086192F1" w14:textId="77777777" w:rsidR="00D209ED" w:rsidRPr="000311C2" w:rsidRDefault="00D209ED" w:rsidP="00D209ED">
      <w:pPr>
        <w:pStyle w:val="NoSpacing"/>
        <w:jc w:val="center"/>
        <w:rPr>
          <w:b/>
          <w:sz w:val="24"/>
          <w:szCs w:val="24"/>
        </w:rPr>
      </w:pPr>
      <w:r w:rsidRPr="000311C2">
        <w:rPr>
          <w:b/>
          <w:sz w:val="24"/>
          <w:szCs w:val="24"/>
        </w:rPr>
        <w:t>General Service (water) – Metered</w:t>
      </w:r>
    </w:p>
    <w:p w14:paraId="224ED5EF" w14:textId="77777777" w:rsidR="00D209ED" w:rsidRPr="000311C2" w:rsidRDefault="00D209ED" w:rsidP="00D209ED">
      <w:pPr>
        <w:pStyle w:val="NoSpacing"/>
        <w:rPr>
          <w:sz w:val="24"/>
          <w:szCs w:val="24"/>
          <w:u w:val="single"/>
        </w:rPr>
      </w:pPr>
      <w:r w:rsidRPr="000311C2">
        <w:rPr>
          <w:sz w:val="24"/>
          <w:szCs w:val="24"/>
          <w:u w:val="single"/>
        </w:rPr>
        <w:t>Quarterly Service Charge:</w:t>
      </w:r>
    </w:p>
    <w:p w14:paraId="4571F602" w14:textId="77777777" w:rsidR="00D209ED" w:rsidRDefault="00D209ED" w:rsidP="00D209ED">
      <w:pPr>
        <w:pStyle w:val="NoSpacing"/>
        <w:rPr>
          <w:sz w:val="24"/>
          <w:szCs w:val="24"/>
        </w:rPr>
      </w:pPr>
    </w:p>
    <w:p w14:paraId="3FF78FCE" w14:textId="32054048" w:rsidR="00D209ED" w:rsidRDefault="001C56D6" w:rsidP="00D209ED">
      <w:pPr>
        <w:pStyle w:val="NoSpacing"/>
        <w:rPr>
          <w:sz w:val="24"/>
          <w:szCs w:val="24"/>
        </w:rPr>
      </w:pPr>
      <w:r>
        <w:rPr>
          <w:sz w:val="24"/>
          <w:szCs w:val="24"/>
        </w:rPr>
        <w:tab/>
      </w:r>
      <w:proofErr w:type="gramStart"/>
      <w:r>
        <w:rPr>
          <w:sz w:val="24"/>
          <w:szCs w:val="24"/>
        </w:rPr>
        <w:t>5/8 inch</w:t>
      </w:r>
      <w:proofErr w:type="gramEnd"/>
      <w:r>
        <w:rPr>
          <w:sz w:val="24"/>
          <w:szCs w:val="24"/>
        </w:rPr>
        <w:t xml:space="preserve"> meter - $2</w:t>
      </w:r>
      <w:r w:rsidR="00031BDC">
        <w:rPr>
          <w:sz w:val="24"/>
          <w:szCs w:val="24"/>
        </w:rPr>
        <w:t>5.92</w:t>
      </w:r>
      <w:r>
        <w:rPr>
          <w:sz w:val="24"/>
          <w:szCs w:val="24"/>
        </w:rPr>
        <w:tab/>
      </w:r>
      <w:r>
        <w:rPr>
          <w:sz w:val="24"/>
          <w:szCs w:val="24"/>
        </w:rPr>
        <w:tab/>
      </w:r>
      <w:r>
        <w:rPr>
          <w:sz w:val="24"/>
          <w:szCs w:val="24"/>
        </w:rPr>
        <w:tab/>
        <w:t>2 inch meter - $1</w:t>
      </w:r>
      <w:r w:rsidR="00806640">
        <w:rPr>
          <w:sz w:val="24"/>
          <w:szCs w:val="24"/>
        </w:rPr>
        <w:t>23.12</w:t>
      </w:r>
    </w:p>
    <w:p w14:paraId="1754ACF4" w14:textId="5622099A" w:rsidR="00D209ED" w:rsidRDefault="001C56D6" w:rsidP="00D209ED">
      <w:pPr>
        <w:pStyle w:val="NoSpacing"/>
        <w:rPr>
          <w:sz w:val="24"/>
          <w:szCs w:val="24"/>
        </w:rPr>
      </w:pPr>
      <w:r>
        <w:rPr>
          <w:sz w:val="24"/>
          <w:szCs w:val="24"/>
        </w:rPr>
        <w:tab/>
      </w:r>
      <w:proofErr w:type="gramStart"/>
      <w:r>
        <w:rPr>
          <w:sz w:val="24"/>
          <w:szCs w:val="24"/>
        </w:rPr>
        <w:t>3/4 inch</w:t>
      </w:r>
      <w:proofErr w:type="gramEnd"/>
      <w:r>
        <w:rPr>
          <w:sz w:val="24"/>
          <w:szCs w:val="24"/>
        </w:rPr>
        <w:t xml:space="preserve"> meter - $2</w:t>
      </w:r>
      <w:r w:rsidR="00031BDC">
        <w:rPr>
          <w:sz w:val="24"/>
          <w:szCs w:val="24"/>
        </w:rPr>
        <w:t>5.92</w:t>
      </w:r>
      <w:r>
        <w:rPr>
          <w:sz w:val="24"/>
          <w:szCs w:val="24"/>
        </w:rPr>
        <w:tab/>
      </w:r>
      <w:r>
        <w:rPr>
          <w:sz w:val="24"/>
          <w:szCs w:val="24"/>
        </w:rPr>
        <w:tab/>
      </w:r>
      <w:r>
        <w:rPr>
          <w:sz w:val="24"/>
          <w:szCs w:val="24"/>
        </w:rPr>
        <w:tab/>
        <w:t>3 inch meter - $</w:t>
      </w:r>
      <w:r w:rsidR="00806640">
        <w:rPr>
          <w:sz w:val="24"/>
          <w:szCs w:val="24"/>
        </w:rPr>
        <w:t>200.88</w:t>
      </w:r>
    </w:p>
    <w:p w14:paraId="267BBB53" w14:textId="672C38F8" w:rsidR="00D209ED" w:rsidRDefault="001C56D6" w:rsidP="00D209ED">
      <w:pPr>
        <w:pStyle w:val="NoSpacing"/>
        <w:rPr>
          <w:sz w:val="24"/>
          <w:szCs w:val="24"/>
        </w:rPr>
      </w:pPr>
      <w:r>
        <w:rPr>
          <w:sz w:val="24"/>
          <w:szCs w:val="24"/>
        </w:rPr>
        <w:tab/>
        <w:t>1 inch meter</w:t>
      </w:r>
      <w:r>
        <w:rPr>
          <w:sz w:val="24"/>
          <w:szCs w:val="24"/>
        </w:rPr>
        <w:tab/>
        <w:t xml:space="preserve"> - $</w:t>
      </w:r>
      <w:r w:rsidR="00031BDC">
        <w:rPr>
          <w:sz w:val="24"/>
          <w:szCs w:val="24"/>
        </w:rPr>
        <w:t>42.12</w:t>
      </w:r>
      <w:r>
        <w:rPr>
          <w:sz w:val="24"/>
          <w:szCs w:val="24"/>
        </w:rPr>
        <w:tab/>
      </w:r>
      <w:r>
        <w:rPr>
          <w:sz w:val="24"/>
          <w:szCs w:val="24"/>
        </w:rPr>
        <w:tab/>
      </w:r>
      <w:r>
        <w:rPr>
          <w:sz w:val="24"/>
          <w:szCs w:val="24"/>
        </w:rPr>
        <w:tab/>
      </w:r>
      <w:proofErr w:type="gramStart"/>
      <w:r>
        <w:rPr>
          <w:sz w:val="24"/>
          <w:szCs w:val="24"/>
        </w:rPr>
        <w:t>4 inch</w:t>
      </w:r>
      <w:proofErr w:type="gramEnd"/>
      <w:r>
        <w:rPr>
          <w:sz w:val="24"/>
          <w:szCs w:val="24"/>
        </w:rPr>
        <w:t xml:space="preserve"> meter - $2</w:t>
      </w:r>
      <w:r w:rsidR="00806640">
        <w:rPr>
          <w:sz w:val="24"/>
          <w:szCs w:val="24"/>
        </w:rPr>
        <w:t>98.08</w:t>
      </w:r>
    </w:p>
    <w:p w14:paraId="73CE18D8" w14:textId="3465488C" w:rsidR="00D209ED" w:rsidRDefault="001C56D6" w:rsidP="00D209ED">
      <w:pPr>
        <w:pStyle w:val="NoSpacing"/>
        <w:rPr>
          <w:sz w:val="24"/>
          <w:szCs w:val="24"/>
        </w:rPr>
      </w:pPr>
      <w:r>
        <w:rPr>
          <w:sz w:val="24"/>
          <w:szCs w:val="24"/>
        </w:rPr>
        <w:tab/>
        <w:t>1 ¼ inch meter - $6</w:t>
      </w:r>
      <w:r w:rsidR="00031BDC">
        <w:rPr>
          <w:sz w:val="24"/>
          <w:szCs w:val="24"/>
        </w:rPr>
        <w:t>8.04</w:t>
      </w:r>
      <w:r>
        <w:rPr>
          <w:sz w:val="24"/>
          <w:szCs w:val="24"/>
        </w:rPr>
        <w:tab/>
      </w:r>
      <w:r>
        <w:rPr>
          <w:sz w:val="24"/>
          <w:szCs w:val="24"/>
        </w:rPr>
        <w:tab/>
      </w:r>
      <w:r>
        <w:rPr>
          <w:sz w:val="24"/>
          <w:szCs w:val="24"/>
        </w:rPr>
        <w:tab/>
      </w:r>
      <w:proofErr w:type="gramStart"/>
      <w:r>
        <w:rPr>
          <w:sz w:val="24"/>
          <w:szCs w:val="24"/>
        </w:rPr>
        <w:t>6 inch</w:t>
      </w:r>
      <w:proofErr w:type="gramEnd"/>
      <w:r>
        <w:rPr>
          <w:sz w:val="24"/>
          <w:szCs w:val="24"/>
        </w:rPr>
        <w:t xml:space="preserve"> meter - $</w:t>
      </w:r>
      <w:r w:rsidR="00806640">
        <w:rPr>
          <w:sz w:val="24"/>
          <w:szCs w:val="24"/>
        </w:rPr>
        <w:t>414.72</w:t>
      </w:r>
    </w:p>
    <w:p w14:paraId="449C116D" w14:textId="52C7AA6E" w:rsidR="00D209ED" w:rsidRDefault="00D209ED" w:rsidP="00D209ED">
      <w:pPr>
        <w:pStyle w:val="NoSpacing"/>
        <w:rPr>
          <w:sz w:val="24"/>
          <w:szCs w:val="24"/>
        </w:rPr>
      </w:pPr>
      <w:r>
        <w:rPr>
          <w:sz w:val="24"/>
          <w:szCs w:val="24"/>
        </w:rPr>
        <w:tab/>
        <w:t>1 ½ inch met</w:t>
      </w:r>
      <w:r w:rsidR="001C56D6">
        <w:rPr>
          <w:sz w:val="24"/>
          <w:szCs w:val="24"/>
        </w:rPr>
        <w:t>er - $8</w:t>
      </w:r>
      <w:r w:rsidR="009E5DE9">
        <w:rPr>
          <w:sz w:val="24"/>
          <w:szCs w:val="24"/>
        </w:rPr>
        <w:t>7.48</w:t>
      </w:r>
    </w:p>
    <w:p w14:paraId="32555F49" w14:textId="77777777" w:rsidR="00D209ED" w:rsidRDefault="00D209ED" w:rsidP="00D209ED">
      <w:pPr>
        <w:pStyle w:val="NoSpacing"/>
        <w:rPr>
          <w:sz w:val="24"/>
          <w:szCs w:val="24"/>
        </w:rPr>
      </w:pPr>
    </w:p>
    <w:p w14:paraId="10354173" w14:textId="77777777" w:rsidR="00D209ED" w:rsidRPr="000311C2" w:rsidRDefault="00D209ED" w:rsidP="00D209ED">
      <w:pPr>
        <w:pStyle w:val="NoSpacing"/>
        <w:rPr>
          <w:sz w:val="24"/>
          <w:szCs w:val="24"/>
          <w:u w:val="single"/>
        </w:rPr>
      </w:pPr>
      <w:proofErr w:type="gramStart"/>
      <w:r w:rsidRPr="000311C2">
        <w:rPr>
          <w:sz w:val="24"/>
          <w:szCs w:val="24"/>
          <w:u w:val="single"/>
        </w:rPr>
        <w:t>Plus</w:t>
      </w:r>
      <w:proofErr w:type="gramEnd"/>
      <w:r w:rsidRPr="000311C2">
        <w:rPr>
          <w:sz w:val="24"/>
          <w:szCs w:val="24"/>
          <w:u w:val="single"/>
        </w:rPr>
        <w:t xml:space="preserve"> Volume Charge:</w:t>
      </w:r>
    </w:p>
    <w:p w14:paraId="661C88A8" w14:textId="77777777" w:rsidR="00D209ED" w:rsidRDefault="00D209ED" w:rsidP="00D209ED">
      <w:pPr>
        <w:pStyle w:val="NoSpacing"/>
        <w:rPr>
          <w:sz w:val="24"/>
          <w:szCs w:val="24"/>
        </w:rPr>
      </w:pPr>
    </w:p>
    <w:p w14:paraId="6FB3717D" w14:textId="1B3E6BBB" w:rsidR="00D209ED" w:rsidRDefault="00D209ED" w:rsidP="00D209ED">
      <w:pPr>
        <w:pStyle w:val="NoSpacing"/>
        <w:rPr>
          <w:sz w:val="24"/>
          <w:szCs w:val="24"/>
        </w:rPr>
      </w:pPr>
      <w:r>
        <w:rPr>
          <w:sz w:val="24"/>
          <w:szCs w:val="24"/>
        </w:rPr>
        <w:t>First 30,000 g</w:t>
      </w:r>
      <w:r w:rsidR="001C56D6">
        <w:rPr>
          <w:sz w:val="24"/>
          <w:szCs w:val="24"/>
        </w:rPr>
        <w:t>allons used each quarter -</w:t>
      </w:r>
      <w:r w:rsidR="001C56D6">
        <w:rPr>
          <w:sz w:val="24"/>
          <w:szCs w:val="24"/>
        </w:rPr>
        <w:tab/>
        <w:t>$4.</w:t>
      </w:r>
      <w:r w:rsidR="00784C6F">
        <w:rPr>
          <w:sz w:val="24"/>
          <w:szCs w:val="24"/>
        </w:rPr>
        <w:t>9</w:t>
      </w:r>
      <w:r w:rsidR="00806640">
        <w:rPr>
          <w:sz w:val="24"/>
          <w:szCs w:val="24"/>
        </w:rPr>
        <w:t>1</w:t>
      </w:r>
      <w:r>
        <w:rPr>
          <w:sz w:val="24"/>
          <w:szCs w:val="24"/>
        </w:rPr>
        <w:t xml:space="preserve"> per 1000 gallons</w:t>
      </w:r>
    </w:p>
    <w:p w14:paraId="5215CE28" w14:textId="0D72BB47" w:rsidR="00D209ED" w:rsidRDefault="00D209ED" w:rsidP="00D209ED">
      <w:pPr>
        <w:pStyle w:val="NoSpacing"/>
        <w:rPr>
          <w:sz w:val="24"/>
          <w:szCs w:val="24"/>
        </w:rPr>
      </w:pPr>
      <w:r>
        <w:rPr>
          <w:sz w:val="24"/>
          <w:szCs w:val="24"/>
        </w:rPr>
        <w:t>Next 170,000 ga</w:t>
      </w:r>
      <w:r w:rsidR="001C56D6">
        <w:rPr>
          <w:sz w:val="24"/>
          <w:szCs w:val="24"/>
        </w:rPr>
        <w:t xml:space="preserve">llons used each quarter - </w:t>
      </w:r>
      <w:r w:rsidR="001C56D6">
        <w:rPr>
          <w:sz w:val="24"/>
          <w:szCs w:val="24"/>
        </w:rPr>
        <w:tab/>
        <w:t>$3.</w:t>
      </w:r>
      <w:r w:rsidR="00806640">
        <w:rPr>
          <w:sz w:val="24"/>
          <w:szCs w:val="24"/>
        </w:rPr>
        <w:t>78</w:t>
      </w:r>
      <w:r>
        <w:rPr>
          <w:sz w:val="24"/>
          <w:szCs w:val="24"/>
        </w:rPr>
        <w:t xml:space="preserve"> per 1000 gallons</w:t>
      </w:r>
    </w:p>
    <w:p w14:paraId="2992B737" w14:textId="234F10B8" w:rsidR="00D209ED" w:rsidRDefault="00D209ED" w:rsidP="00D209ED">
      <w:pPr>
        <w:pStyle w:val="NoSpacing"/>
        <w:rPr>
          <w:sz w:val="24"/>
          <w:szCs w:val="24"/>
        </w:rPr>
      </w:pPr>
      <w:r>
        <w:rPr>
          <w:sz w:val="24"/>
          <w:szCs w:val="24"/>
        </w:rPr>
        <w:t>Over 200,000 ga</w:t>
      </w:r>
      <w:r w:rsidR="001C56D6">
        <w:rPr>
          <w:sz w:val="24"/>
          <w:szCs w:val="24"/>
        </w:rPr>
        <w:t xml:space="preserve">llons used each quarter - </w:t>
      </w:r>
      <w:r w:rsidR="001C56D6">
        <w:rPr>
          <w:sz w:val="24"/>
          <w:szCs w:val="24"/>
        </w:rPr>
        <w:tab/>
        <w:t>$</w:t>
      </w:r>
      <w:r w:rsidR="00784C6F">
        <w:rPr>
          <w:sz w:val="24"/>
          <w:szCs w:val="24"/>
        </w:rPr>
        <w:t>3.</w:t>
      </w:r>
      <w:r w:rsidR="00806640">
        <w:rPr>
          <w:sz w:val="24"/>
          <w:szCs w:val="24"/>
        </w:rPr>
        <w:t>13</w:t>
      </w:r>
      <w:r>
        <w:rPr>
          <w:sz w:val="24"/>
          <w:szCs w:val="24"/>
        </w:rPr>
        <w:t xml:space="preserve"> per 1000 gallons</w:t>
      </w:r>
    </w:p>
    <w:p w14:paraId="7C8B74EB" w14:textId="77777777" w:rsidR="00D209ED" w:rsidRDefault="00D209ED" w:rsidP="00D209ED">
      <w:pPr>
        <w:pStyle w:val="NoSpacing"/>
        <w:rPr>
          <w:sz w:val="24"/>
          <w:szCs w:val="24"/>
        </w:rPr>
      </w:pPr>
    </w:p>
    <w:p w14:paraId="0D116791" w14:textId="77777777" w:rsidR="00D209ED" w:rsidRPr="000311C2" w:rsidRDefault="00D209ED" w:rsidP="00D209ED">
      <w:pPr>
        <w:pStyle w:val="NoSpacing"/>
        <w:jc w:val="center"/>
        <w:rPr>
          <w:b/>
          <w:sz w:val="24"/>
          <w:szCs w:val="24"/>
        </w:rPr>
      </w:pPr>
      <w:r w:rsidRPr="000311C2">
        <w:rPr>
          <w:b/>
          <w:sz w:val="24"/>
          <w:szCs w:val="24"/>
        </w:rPr>
        <w:t>General Service (sewer) – Metered</w:t>
      </w:r>
    </w:p>
    <w:p w14:paraId="6FBED374" w14:textId="77777777" w:rsidR="00D209ED" w:rsidRPr="000311C2" w:rsidRDefault="00D209ED" w:rsidP="00D209ED">
      <w:pPr>
        <w:pStyle w:val="NoSpacing"/>
        <w:rPr>
          <w:sz w:val="24"/>
          <w:szCs w:val="24"/>
          <w:u w:val="single"/>
        </w:rPr>
      </w:pPr>
      <w:r w:rsidRPr="000311C2">
        <w:rPr>
          <w:sz w:val="24"/>
          <w:szCs w:val="24"/>
          <w:u w:val="single"/>
        </w:rPr>
        <w:t>Quarterly Service Charge:</w:t>
      </w:r>
    </w:p>
    <w:p w14:paraId="06C308AC" w14:textId="77777777" w:rsidR="00D209ED" w:rsidRDefault="00D209ED" w:rsidP="00D209ED">
      <w:pPr>
        <w:pStyle w:val="NoSpacing"/>
        <w:rPr>
          <w:sz w:val="24"/>
          <w:szCs w:val="24"/>
        </w:rPr>
      </w:pPr>
    </w:p>
    <w:p w14:paraId="033067F5" w14:textId="77777777" w:rsidR="00D209ED" w:rsidRDefault="00D209ED" w:rsidP="00D209ED">
      <w:pPr>
        <w:pStyle w:val="NoSpacing"/>
        <w:rPr>
          <w:sz w:val="24"/>
          <w:szCs w:val="24"/>
        </w:rPr>
      </w:pPr>
      <w:r>
        <w:rPr>
          <w:sz w:val="24"/>
          <w:szCs w:val="24"/>
        </w:rPr>
        <w:tab/>
      </w:r>
      <w:proofErr w:type="gramStart"/>
      <w:r>
        <w:rPr>
          <w:sz w:val="24"/>
          <w:szCs w:val="24"/>
        </w:rPr>
        <w:t>5/8 inch</w:t>
      </w:r>
      <w:proofErr w:type="gramEnd"/>
      <w:r>
        <w:rPr>
          <w:sz w:val="24"/>
          <w:szCs w:val="24"/>
        </w:rPr>
        <w:t xml:space="preserve"> meter - $24.73</w:t>
      </w:r>
      <w:r>
        <w:rPr>
          <w:sz w:val="24"/>
          <w:szCs w:val="24"/>
        </w:rPr>
        <w:tab/>
      </w:r>
      <w:r>
        <w:rPr>
          <w:sz w:val="24"/>
          <w:szCs w:val="24"/>
        </w:rPr>
        <w:tab/>
      </w:r>
      <w:r>
        <w:rPr>
          <w:sz w:val="24"/>
          <w:szCs w:val="24"/>
        </w:rPr>
        <w:tab/>
        <w:t>1 ½ inch meter - $42.28</w:t>
      </w:r>
    </w:p>
    <w:p w14:paraId="7310E1B1" w14:textId="77777777" w:rsidR="00D209ED" w:rsidRDefault="00D209ED" w:rsidP="00D209ED">
      <w:pPr>
        <w:pStyle w:val="NoSpacing"/>
        <w:rPr>
          <w:sz w:val="24"/>
          <w:szCs w:val="24"/>
        </w:rPr>
      </w:pPr>
      <w:r>
        <w:rPr>
          <w:sz w:val="24"/>
          <w:szCs w:val="24"/>
        </w:rPr>
        <w:tab/>
      </w:r>
      <w:proofErr w:type="gramStart"/>
      <w:r>
        <w:rPr>
          <w:sz w:val="24"/>
          <w:szCs w:val="24"/>
        </w:rPr>
        <w:t>3/4 inch</w:t>
      </w:r>
      <w:proofErr w:type="gramEnd"/>
      <w:r>
        <w:rPr>
          <w:sz w:val="24"/>
          <w:szCs w:val="24"/>
        </w:rPr>
        <w:t xml:space="preserve"> meter - $24.73</w:t>
      </w:r>
      <w:r>
        <w:rPr>
          <w:sz w:val="24"/>
          <w:szCs w:val="24"/>
        </w:rPr>
        <w:tab/>
      </w:r>
      <w:r>
        <w:rPr>
          <w:sz w:val="24"/>
          <w:szCs w:val="24"/>
        </w:rPr>
        <w:tab/>
      </w:r>
      <w:r>
        <w:rPr>
          <w:sz w:val="24"/>
          <w:szCs w:val="24"/>
        </w:rPr>
        <w:tab/>
      </w:r>
      <w:r w:rsidR="000B46C0">
        <w:rPr>
          <w:sz w:val="24"/>
          <w:szCs w:val="24"/>
        </w:rPr>
        <w:t>2     inch meter - $55.52</w:t>
      </w:r>
    </w:p>
    <w:p w14:paraId="69AF2C47" w14:textId="77777777" w:rsidR="000B46C0" w:rsidRDefault="000B46C0" w:rsidP="00D209ED">
      <w:pPr>
        <w:pStyle w:val="NoSpacing"/>
        <w:rPr>
          <w:sz w:val="24"/>
          <w:szCs w:val="24"/>
        </w:rPr>
      </w:pPr>
      <w:r>
        <w:rPr>
          <w:sz w:val="24"/>
          <w:szCs w:val="24"/>
        </w:rPr>
        <w:tab/>
        <w:t>1     inch meter - $31.29</w:t>
      </w:r>
      <w:r>
        <w:rPr>
          <w:sz w:val="24"/>
          <w:szCs w:val="24"/>
        </w:rPr>
        <w:tab/>
      </w:r>
      <w:r>
        <w:rPr>
          <w:sz w:val="24"/>
          <w:szCs w:val="24"/>
        </w:rPr>
        <w:tab/>
      </w:r>
      <w:r>
        <w:rPr>
          <w:sz w:val="24"/>
          <w:szCs w:val="24"/>
        </w:rPr>
        <w:tab/>
      </w:r>
      <w:proofErr w:type="gramStart"/>
      <w:r>
        <w:rPr>
          <w:sz w:val="24"/>
          <w:szCs w:val="24"/>
        </w:rPr>
        <w:t>4     inch</w:t>
      </w:r>
      <w:proofErr w:type="gramEnd"/>
      <w:r>
        <w:rPr>
          <w:sz w:val="24"/>
          <w:szCs w:val="24"/>
        </w:rPr>
        <w:t xml:space="preserve"> meter - $130.26</w:t>
      </w:r>
    </w:p>
    <w:p w14:paraId="00427CA2" w14:textId="77777777" w:rsidR="000B46C0" w:rsidRDefault="000B46C0" w:rsidP="00D209ED">
      <w:pPr>
        <w:pStyle w:val="NoSpacing"/>
        <w:rPr>
          <w:sz w:val="24"/>
          <w:szCs w:val="24"/>
        </w:rPr>
      </w:pPr>
    </w:p>
    <w:p w14:paraId="11B4085B" w14:textId="77777777" w:rsidR="000311C2" w:rsidRDefault="000B46C0" w:rsidP="000311C2">
      <w:pPr>
        <w:pStyle w:val="NoSpacing"/>
        <w:rPr>
          <w:sz w:val="24"/>
          <w:szCs w:val="24"/>
        </w:rPr>
      </w:pPr>
      <w:proofErr w:type="gramStart"/>
      <w:r w:rsidRPr="000311C2">
        <w:rPr>
          <w:sz w:val="24"/>
          <w:szCs w:val="24"/>
          <w:u w:val="single"/>
        </w:rPr>
        <w:t>Plus</w:t>
      </w:r>
      <w:proofErr w:type="gramEnd"/>
      <w:r w:rsidRPr="000311C2">
        <w:rPr>
          <w:sz w:val="24"/>
          <w:szCs w:val="24"/>
          <w:u w:val="single"/>
        </w:rPr>
        <w:t xml:space="preserve"> Volume Charge:</w:t>
      </w:r>
      <w:r w:rsidR="000311C2">
        <w:rPr>
          <w:sz w:val="24"/>
          <w:szCs w:val="24"/>
        </w:rPr>
        <w:tab/>
      </w:r>
      <w:r w:rsidR="000311C2">
        <w:rPr>
          <w:sz w:val="24"/>
          <w:szCs w:val="24"/>
        </w:rPr>
        <w:tab/>
        <w:t>$12.05 per 1000 gallons</w:t>
      </w:r>
    </w:p>
    <w:p w14:paraId="42B132B3" w14:textId="77777777" w:rsidR="000B46C0" w:rsidRDefault="000B46C0" w:rsidP="00D209ED">
      <w:pPr>
        <w:pStyle w:val="NoSpacing"/>
        <w:rPr>
          <w:sz w:val="24"/>
          <w:szCs w:val="24"/>
        </w:rPr>
      </w:pPr>
    </w:p>
    <w:p w14:paraId="22F2C23F" w14:textId="77777777" w:rsidR="000B46C0" w:rsidRPr="000311C2" w:rsidRDefault="000B46C0" w:rsidP="00D209ED">
      <w:pPr>
        <w:pStyle w:val="NoSpacing"/>
        <w:rPr>
          <w:b/>
          <w:sz w:val="24"/>
          <w:szCs w:val="24"/>
        </w:rPr>
      </w:pPr>
      <w:r w:rsidRPr="000311C2">
        <w:rPr>
          <w:b/>
          <w:sz w:val="24"/>
          <w:szCs w:val="24"/>
        </w:rPr>
        <w:t>Penalty Fees:</w:t>
      </w:r>
    </w:p>
    <w:p w14:paraId="56129FEF" w14:textId="77777777" w:rsidR="000B46C0" w:rsidRDefault="000B46C0" w:rsidP="00D209ED">
      <w:pPr>
        <w:pStyle w:val="NoSpacing"/>
        <w:rPr>
          <w:sz w:val="24"/>
          <w:szCs w:val="24"/>
        </w:rPr>
      </w:pPr>
    </w:p>
    <w:p w14:paraId="238E84BE" w14:textId="77777777" w:rsidR="000B46C0" w:rsidRDefault="000B46C0" w:rsidP="00D209ED">
      <w:pPr>
        <w:pStyle w:val="NoSpacing"/>
        <w:rPr>
          <w:sz w:val="24"/>
          <w:szCs w:val="24"/>
        </w:rPr>
      </w:pPr>
      <w:r>
        <w:rPr>
          <w:sz w:val="24"/>
          <w:szCs w:val="24"/>
        </w:rPr>
        <w:t>NSF Checks</w:t>
      </w:r>
      <w:r w:rsidR="00B21F6C">
        <w:rPr>
          <w:sz w:val="24"/>
          <w:szCs w:val="24"/>
        </w:rPr>
        <w:t>:</w:t>
      </w:r>
      <w:r>
        <w:rPr>
          <w:sz w:val="24"/>
          <w:szCs w:val="24"/>
        </w:rPr>
        <w:tab/>
      </w:r>
      <w:r>
        <w:rPr>
          <w:sz w:val="24"/>
          <w:szCs w:val="24"/>
        </w:rPr>
        <w:tab/>
      </w:r>
      <w:r>
        <w:rPr>
          <w:sz w:val="24"/>
          <w:szCs w:val="24"/>
        </w:rPr>
        <w:tab/>
        <w:t xml:space="preserve">$50.00 </w:t>
      </w:r>
    </w:p>
    <w:p w14:paraId="2D873C99" w14:textId="77777777" w:rsidR="000B46C0" w:rsidRDefault="000B46C0" w:rsidP="00B21F6C">
      <w:pPr>
        <w:pStyle w:val="NoSpacing"/>
        <w:ind w:left="720" w:hanging="720"/>
        <w:rPr>
          <w:sz w:val="24"/>
          <w:szCs w:val="24"/>
        </w:rPr>
      </w:pPr>
      <w:r>
        <w:rPr>
          <w:sz w:val="24"/>
          <w:szCs w:val="24"/>
        </w:rPr>
        <w:t>Water Softener</w:t>
      </w:r>
      <w:r w:rsidR="00B21F6C">
        <w:rPr>
          <w:sz w:val="24"/>
          <w:szCs w:val="24"/>
        </w:rPr>
        <w:t xml:space="preserve"> Tune-Up Arranged by Utilities: </w:t>
      </w:r>
      <w:r w:rsidR="00B21F6C">
        <w:rPr>
          <w:sz w:val="24"/>
          <w:szCs w:val="24"/>
        </w:rPr>
        <w:tab/>
      </w:r>
      <w:r w:rsidR="00B21F6C">
        <w:rPr>
          <w:sz w:val="24"/>
          <w:szCs w:val="24"/>
        </w:rPr>
        <w:tab/>
      </w:r>
      <w:r w:rsidR="00B21F6C">
        <w:rPr>
          <w:sz w:val="24"/>
          <w:szCs w:val="24"/>
        </w:rPr>
        <w:tab/>
      </w:r>
      <w:r w:rsidR="00B21F6C">
        <w:rPr>
          <w:sz w:val="24"/>
          <w:szCs w:val="24"/>
        </w:rPr>
        <w:tab/>
      </w:r>
      <w:r w:rsidR="00B21F6C">
        <w:rPr>
          <w:sz w:val="24"/>
          <w:szCs w:val="24"/>
        </w:rPr>
        <w:tab/>
      </w:r>
      <w:r w:rsidR="00B21F6C">
        <w:rPr>
          <w:sz w:val="24"/>
          <w:szCs w:val="24"/>
        </w:rPr>
        <w:tab/>
      </w:r>
      <w:r w:rsidR="00B21F6C">
        <w:rPr>
          <w:sz w:val="24"/>
          <w:szCs w:val="24"/>
        </w:rPr>
        <w:tab/>
      </w:r>
      <w:r w:rsidR="00B21F6C">
        <w:rPr>
          <w:sz w:val="24"/>
          <w:szCs w:val="24"/>
        </w:rPr>
        <w:tab/>
      </w:r>
      <w:r w:rsidR="00B21F6C">
        <w:rPr>
          <w:sz w:val="24"/>
          <w:szCs w:val="24"/>
        </w:rPr>
        <w:tab/>
      </w:r>
      <w:r w:rsidR="00B21F6C">
        <w:rPr>
          <w:sz w:val="24"/>
          <w:szCs w:val="24"/>
        </w:rPr>
        <w:tab/>
        <w:t>Actual Cost of Tune-Up/Plus $25.00 Admin Fee</w:t>
      </w:r>
    </w:p>
    <w:p w14:paraId="382C8FAD" w14:textId="77777777" w:rsidR="00B21F6C" w:rsidRDefault="00B21F6C" w:rsidP="00B21F6C">
      <w:pPr>
        <w:pStyle w:val="NoSpacing"/>
        <w:ind w:left="720" w:hanging="720"/>
        <w:rPr>
          <w:sz w:val="24"/>
          <w:szCs w:val="24"/>
        </w:rPr>
      </w:pPr>
      <w:r>
        <w:rPr>
          <w:sz w:val="24"/>
          <w:szCs w:val="24"/>
        </w:rPr>
        <w:t>Failure or Refusal to Allow Inspection of Private Property:</w:t>
      </w:r>
    </w:p>
    <w:p w14:paraId="2090AE60" w14:textId="77777777" w:rsidR="00B21F6C" w:rsidRDefault="00B21F6C" w:rsidP="00B21F6C">
      <w:pPr>
        <w:pStyle w:val="NoSpacing"/>
        <w:ind w:left="720" w:hanging="720"/>
        <w:rPr>
          <w:sz w:val="24"/>
          <w:szCs w:val="24"/>
        </w:rPr>
      </w:pPr>
      <w:r>
        <w:rPr>
          <w:sz w:val="24"/>
          <w:szCs w:val="24"/>
        </w:rPr>
        <w:tab/>
      </w:r>
      <w:r>
        <w:rPr>
          <w:sz w:val="24"/>
          <w:szCs w:val="24"/>
        </w:rPr>
        <w:tab/>
      </w:r>
      <w:r>
        <w:rPr>
          <w:sz w:val="24"/>
          <w:szCs w:val="24"/>
        </w:rPr>
        <w:tab/>
      </w:r>
      <w:r>
        <w:rPr>
          <w:sz w:val="24"/>
          <w:szCs w:val="24"/>
        </w:rPr>
        <w:tab/>
        <w:t>$25.00 per Day until Inspection is Complete</w:t>
      </w:r>
    </w:p>
    <w:p w14:paraId="697E5A23" w14:textId="77777777" w:rsidR="00B21F6C" w:rsidRDefault="00B21F6C" w:rsidP="00B21F6C">
      <w:pPr>
        <w:pStyle w:val="NoSpacing"/>
        <w:ind w:left="720" w:hanging="720"/>
        <w:rPr>
          <w:sz w:val="24"/>
          <w:szCs w:val="24"/>
        </w:rPr>
      </w:pPr>
      <w:r>
        <w:rPr>
          <w:sz w:val="24"/>
          <w:szCs w:val="24"/>
        </w:rPr>
        <w:t>Clear Water Inflow to Sanitary Sewer from Private Property:</w:t>
      </w:r>
    </w:p>
    <w:p w14:paraId="2F54D293" w14:textId="77777777" w:rsidR="00B21F6C" w:rsidRDefault="00B21F6C" w:rsidP="00B21F6C">
      <w:pPr>
        <w:pStyle w:val="NoSpacing"/>
        <w:ind w:left="720" w:hanging="720"/>
        <w:rPr>
          <w:sz w:val="24"/>
          <w:szCs w:val="24"/>
        </w:rPr>
      </w:pPr>
      <w:r>
        <w:rPr>
          <w:sz w:val="24"/>
          <w:szCs w:val="24"/>
        </w:rPr>
        <w:tab/>
      </w:r>
      <w:r>
        <w:rPr>
          <w:sz w:val="24"/>
          <w:szCs w:val="24"/>
        </w:rPr>
        <w:tab/>
      </w:r>
      <w:r>
        <w:rPr>
          <w:sz w:val="24"/>
          <w:szCs w:val="24"/>
        </w:rPr>
        <w:tab/>
      </w:r>
      <w:r>
        <w:rPr>
          <w:sz w:val="24"/>
          <w:szCs w:val="24"/>
        </w:rPr>
        <w:tab/>
        <w:t>$400.00 per violation</w:t>
      </w:r>
    </w:p>
    <w:p w14:paraId="641F0D6B" w14:textId="77777777" w:rsidR="00B21F6C" w:rsidRDefault="00B21F6C" w:rsidP="00B21F6C">
      <w:pPr>
        <w:pStyle w:val="NoSpacing"/>
        <w:ind w:left="720" w:hanging="720"/>
        <w:rPr>
          <w:sz w:val="24"/>
          <w:szCs w:val="24"/>
        </w:rPr>
      </w:pPr>
      <w:r>
        <w:rPr>
          <w:sz w:val="24"/>
          <w:szCs w:val="24"/>
        </w:rPr>
        <w:t>Other Violation of Sewer Use Ordinance:</w:t>
      </w:r>
    </w:p>
    <w:p w14:paraId="1652AEAB" w14:textId="77777777" w:rsidR="00B21F6C" w:rsidRDefault="00B21F6C" w:rsidP="00B21F6C">
      <w:pPr>
        <w:pStyle w:val="NoSpacing"/>
        <w:ind w:left="720" w:hanging="720"/>
        <w:rPr>
          <w:sz w:val="24"/>
          <w:szCs w:val="24"/>
        </w:rPr>
      </w:pPr>
      <w:r>
        <w:rPr>
          <w:sz w:val="24"/>
          <w:szCs w:val="24"/>
        </w:rPr>
        <w:tab/>
      </w:r>
      <w:r>
        <w:rPr>
          <w:sz w:val="24"/>
          <w:szCs w:val="24"/>
        </w:rPr>
        <w:tab/>
      </w:r>
      <w:r>
        <w:rPr>
          <w:sz w:val="24"/>
          <w:szCs w:val="24"/>
        </w:rPr>
        <w:tab/>
      </w:r>
      <w:r>
        <w:rPr>
          <w:sz w:val="24"/>
          <w:szCs w:val="24"/>
        </w:rPr>
        <w:tab/>
        <w:t>$10.00 - $200.00 per Day Plus Cost of Prosecution</w:t>
      </w:r>
    </w:p>
    <w:p w14:paraId="7D03A611" w14:textId="77777777" w:rsidR="00B21F6C" w:rsidRDefault="00B21F6C" w:rsidP="00B21F6C">
      <w:pPr>
        <w:pStyle w:val="NoSpacing"/>
        <w:ind w:left="720" w:hanging="720"/>
        <w:rPr>
          <w:sz w:val="24"/>
          <w:szCs w:val="24"/>
        </w:rPr>
      </w:pPr>
    </w:p>
    <w:p w14:paraId="1006D31D" w14:textId="77777777" w:rsidR="00B21F6C" w:rsidRDefault="00B21F6C" w:rsidP="00B21F6C">
      <w:pPr>
        <w:pStyle w:val="NoSpacing"/>
        <w:ind w:left="720" w:hanging="720"/>
        <w:rPr>
          <w:sz w:val="24"/>
          <w:szCs w:val="24"/>
        </w:rPr>
      </w:pPr>
      <w:r>
        <w:rPr>
          <w:sz w:val="24"/>
          <w:szCs w:val="24"/>
        </w:rPr>
        <w:t>Service Connection Permit Fees: See current building permit fee schedule</w:t>
      </w:r>
    </w:p>
    <w:p w14:paraId="70DDB99A" w14:textId="77777777" w:rsidR="00A90829" w:rsidRDefault="00A90829" w:rsidP="00B21F6C">
      <w:pPr>
        <w:pStyle w:val="NoSpacing"/>
        <w:ind w:left="720" w:hanging="720"/>
        <w:rPr>
          <w:sz w:val="24"/>
          <w:szCs w:val="24"/>
        </w:rPr>
      </w:pPr>
    </w:p>
    <w:p w14:paraId="05264063" w14:textId="77777777" w:rsidR="001C56D6" w:rsidRDefault="00A90829" w:rsidP="00A90829">
      <w:pPr>
        <w:pStyle w:val="NoSpacing"/>
        <w:rPr>
          <w:b/>
          <w:i/>
          <w:sz w:val="32"/>
          <w:szCs w:val="32"/>
          <w:u w:val="single"/>
        </w:rPr>
      </w:pPr>
      <w:r w:rsidRPr="00A90829">
        <w:rPr>
          <w:b/>
          <w:i/>
          <w:sz w:val="32"/>
          <w:szCs w:val="32"/>
          <w:u w:val="single"/>
        </w:rPr>
        <w:lastRenderedPageBreak/>
        <w:t>PAYMENT INFORMATION</w:t>
      </w:r>
    </w:p>
    <w:p w14:paraId="2780B7C2" w14:textId="77777777" w:rsidR="00A90829" w:rsidRDefault="00A90829" w:rsidP="00A90829">
      <w:pPr>
        <w:pStyle w:val="NoSpacing"/>
        <w:rPr>
          <w:sz w:val="24"/>
          <w:szCs w:val="24"/>
        </w:rPr>
      </w:pPr>
      <w:r>
        <w:rPr>
          <w:sz w:val="24"/>
          <w:szCs w:val="24"/>
        </w:rPr>
        <w:t>*Meters are read and billed quarterly and customers are given 20 days to pay or make payment arrangements.</w:t>
      </w:r>
    </w:p>
    <w:p w14:paraId="1016643F" w14:textId="77777777" w:rsidR="00A90829" w:rsidRDefault="00A90829" w:rsidP="00A90829">
      <w:pPr>
        <w:pStyle w:val="NoSpacing"/>
        <w:rPr>
          <w:sz w:val="24"/>
          <w:szCs w:val="24"/>
        </w:rPr>
      </w:pPr>
      <w:r>
        <w:rPr>
          <w:sz w:val="24"/>
          <w:szCs w:val="24"/>
        </w:rPr>
        <w:t xml:space="preserve">*After due date a late fee is added and late notice sent out giving 10 </w:t>
      </w:r>
      <w:r w:rsidR="00596237">
        <w:rPr>
          <w:sz w:val="24"/>
          <w:szCs w:val="24"/>
        </w:rPr>
        <w:t xml:space="preserve">more </w:t>
      </w:r>
      <w:r>
        <w:rPr>
          <w:sz w:val="24"/>
          <w:szCs w:val="24"/>
        </w:rPr>
        <w:t>days to pay.</w:t>
      </w:r>
    </w:p>
    <w:p w14:paraId="46108566" w14:textId="7AB0B8D1" w:rsidR="00A90829" w:rsidRDefault="00A90829" w:rsidP="00A90829">
      <w:pPr>
        <w:pStyle w:val="NoSpacing"/>
        <w:rPr>
          <w:b/>
          <w:sz w:val="24"/>
          <w:szCs w:val="24"/>
        </w:rPr>
      </w:pPr>
      <w:r>
        <w:rPr>
          <w:sz w:val="24"/>
          <w:szCs w:val="24"/>
        </w:rPr>
        <w:t>*If you cannot pay</w:t>
      </w:r>
      <w:r w:rsidR="00806640">
        <w:rPr>
          <w:sz w:val="24"/>
          <w:szCs w:val="24"/>
        </w:rPr>
        <w:t>,</w:t>
      </w:r>
      <w:r>
        <w:rPr>
          <w:sz w:val="24"/>
          <w:szCs w:val="24"/>
        </w:rPr>
        <w:t xml:space="preserve"> please contact the Clerk’s Office </w:t>
      </w:r>
      <w:r w:rsidR="00596237" w:rsidRPr="00596237">
        <w:rPr>
          <w:b/>
          <w:sz w:val="24"/>
          <w:szCs w:val="24"/>
        </w:rPr>
        <w:t>ASAP</w:t>
      </w:r>
      <w:r w:rsidR="00596237">
        <w:rPr>
          <w:sz w:val="24"/>
          <w:szCs w:val="24"/>
        </w:rPr>
        <w:t xml:space="preserve"> </w:t>
      </w:r>
      <w:r>
        <w:rPr>
          <w:sz w:val="24"/>
          <w:szCs w:val="24"/>
        </w:rPr>
        <w:t>to make PAYMENT ARRANGEMENTS. The payment arrangement must be made prior to the 20-</w:t>
      </w:r>
      <w:r w:rsidR="00596237">
        <w:rPr>
          <w:sz w:val="24"/>
          <w:szCs w:val="24"/>
        </w:rPr>
        <w:t xml:space="preserve">day due date, </w:t>
      </w:r>
      <w:r w:rsidR="00596237" w:rsidRPr="00596237">
        <w:rPr>
          <w:b/>
          <w:sz w:val="24"/>
          <w:szCs w:val="24"/>
        </w:rPr>
        <w:t>DO NOT WAIT UNTIL YOU ARE SERVED A DISCONNECT NOTICE TO MAKE A PAYMENT AGREEMENT!</w:t>
      </w:r>
    </w:p>
    <w:p w14:paraId="02DA82F5" w14:textId="77777777" w:rsidR="00596237" w:rsidRPr="00596237" w:rsidRDefault="00596237" w:rsidP="00A90829">
      <w:pPr>
        <w:pStyle w:val="NoSpacing"/>
        <w:rPr>
          <w:sz w:val="24"/>
          <w:szCs w:val="24"/>
        </w:rPr>
      </w:pPr>
      <w:r>
        <w:rPr>
          <w:sz w:val="24"/>
          <w:szCs w:val="24"/>
        </w:rPr>
        <w:t>* After the ten-day late period has passed there will be a disconnection notice posted to the door at the service address and disconnection will take place the following day.</w:t>
      </w:r>
    </w:p>
    <w:p w14:paraId="13DEAFDF" w14:textId="77777777" w:rsidR="00A90829" w:rsidRDefault="00A90829" w:rsidP="00A90829">
      <w:pPr>
        <w:pStyle w:val="NoSpacing"/>
        <w:rPr>
          <w:sz w:val="24"/>
          <w:szCs w:val="24"/>
        </w:rPr>
      </w:pPr>
      <w:r>
        <w:rPr>
          <w:sz w:val="24"/>
          <w:szCs w:val="24"/>
        </w:rPr>
        <w:t>*If the payment agreement is not followed it will be considered VOID and a disconnecti</w:t>
      </w:r>
      <w:r w:rsidR="00596237">
        <w:rPr>
          <w:sz w:val="24"/>
          <w:szCs w:val="24"/>
        </w:rPr>
        <w:t>on notice will be posted on the</w:t>
      </w:r>
      <w:r>
        <w:rPr>
          <w:sz w:val="24"/>
          <w:szCs w:val="24"/>
        </w:rPr>
        <w:t xml:space="preserve"> door.</w:t>
      </w:r>
    </w:p>
    <w:p w14:paraId="610DC0B3" w14:textId="22F8A56D" w:rsidR="00A90829" w:rsidRDefault="00A90829" w:rsidP="00A90829">
      <w:pPr>
        <w:pStyle w:val="NoSpacing"/>
        <w:rPr>
          <w:sz w:val="24"/>
          <w:szCs w:val="24"/>
        </w:rPr>
      </w:pPr>
      <w:r>
        <w:rPr>
          <w:sz w:val="24"/>
          <w:szCs w:val="24"/>
        </w:rPr>
        <w:t xml:space="preserve">* In most cases the utility can disconnect </w:t>
      </w:r>
      <w:r w:rsidRPr="00596237">
        <w:rPr>
          <w:sz w:val="24"/>
          <w:szCs w:val="24"/>
          <w:u w:val="single"/>
        </w:rPr>
        <w:t>year</w:t>
      </w:r>
      <w:r w:rsidR="00806640">
        <w:rPr>
          <w:sz w:val="24"/>
          <w:szCs w:val="24"/>
          <w:u w:val="single"/>
        </w:rPr>
        <w:t>-</w:t>
      </w:r>
      <w:r w:rsidRPr="00596237">
        <w:rPr>
          <w:sz w:val="24"/>
          <w:szCs w:val="24"/>
          <w:u w:val="single"/>
        </w:rPr>
        <w:t>round</w:t>
      </w:r>
      <w:r>
        <w:rPr>
          <w:sz w:val="24"/>
          <w:szCs w:val="24"/>
        </w:rPr>
        <w:t xml:space="preserve">. </w:t>
      </w:r>
    </w:p>
    <w:p w14:paraId="67A676D4" w14:textId="77777777" w:rsidR="00A90829" w:rsidRDefault="00A90829" w:rsidP="00A90829">
      <w:pPr>
        <w:pStyle w:val="NoSpacing"/>
        <w:rPr>
          <w:sz w:val="24"/>
          <w:szCs w:val="24"/>
        </w:rPr>
      </w:pPr>
      <w:r>
        <w:rPr>
          <w:sz w:val="24"/>
          <w:szCs w:val="24"/>
        </w:rPr>
        <w:t>* Once disconnected you will be required to pay in full or 65% (determined by the utility) of the balance owed prior to being reconnected.</w:t>
      </w:r>
    </w:p>
    <w:p w14:paraId="7829A11E" w14:textId="77777777" w:rsidR="00A90829" w:rsidRDefault="00A90829" w:rsidP="00A90829">
      <w:pPr>
        <w:pStyle w:val="NoSpacing"/>
        <w:rPr>
          <w:sz w:val="24"/>
          <w:szCs w:val="24"/>
        </w:rPr>
      </w:pPr>
      <w:r>
        <w:rPr>
          <w:sz w:val="24"/>
          <w:szCs w:val="24"/>
        </w:rPr>
        <w:t>*reconnection fee is $25</w:t>
      </w:r>
    </w:p>
    <w:p w14:paraId="7016F0A2" w14:textId="77777777" w:rsidR="00A90829" w:rsidRPr="00A90829" w:rsidRDefault="00A90829" w:rsidP="00A90829">
      <w:pPr>
        <w:pStyle w:val="NoSpacing"/>
        <w:rPr>
          <w:sz w:val="24"/>
          <w:szCs w:val="24"/>
        </w:rPr>
      </w:pPr>
    </w:p>
    <w:p w14:paraId="3B1A770E" w14:textId="77777777" w:rsidR="001C56D6" w:rsidRDefault="001C56D6" w:rsidP="001C56D6">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t>Public Fire Protection Service</w:t>
      </w:r>
    </w:p>
    <w:p w14:paraId="015625D6" w14:textId="77777777" w:rsidR="001C56D6" w:rsidRDefault="001C56D6" w:rsidP="001C56D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Public fire protection service includes the use of hydrants for fire protection service only and such quantities of water as may be demanded for the purpose of extinguishing fires within the service area. This service shall also include water used for testing equipment and training personnel. For all other purposes, the metered or other rates set forth, or as may be filed with the Public Service Commission, shall apply.</w:t>
      </w:r>
    </w:p>
    <w:p w14:paraId="60F63CBC" w14:textId="77777777" w:rsidR="001C56D6" w:rsidRDefault="001C56D6" w:rsidP="001C56D6">
      <w:pPr>
        <w:autoSpaceDE w:val="0"/>
        <w:autoSpaceDN w:val="0"/>
        <w:adjustRightInd w:val="0"/>
        <w:spacing w:after="0" w:line="240" w:lineRule="auto"/>
        <w:rPr>
          <w:rFonts w:ascii="TimesNewRomanPSMT" w:hAnsi="TimesNewRomanPSMT" w:cs="TimesNewRomanPSMT"/>
          <w:sz w:val="24"/>
          <w:szCs w:val="24"/>
        </w:rPr>
      </w:pPr>
    </w:p>
    <w:p w14:paraId="6184E8C4" w14:textId="77777777" w:rsidR="001C56D6" w:rsidRPr="001C56D6" w:rsidRDefault="001C56D6" w:rsidP="001C56D6">
      <w:pPr>
        <w:autoSpaceDE w:val="0"/>
        <w:autoSpaceDN w:val="0"/>
        <w:adjustRightInd w:val="0"/>
        <w:spacing w:after="0" w:line="240" w:lineRule="auto"/>
        <w:rPr>
          <w:rFonts w:ascii="TimesNewRomanPSMT" w:hAnsi="TimesNewRomanPSMT" w:cs="TimesNewRomanPSMT"/>
          <w:b/>
          <w:sz w:val="24"/>
          <w:szCs w:val="24"/>
        </w:rPr>
      </w:pPr>
      <w:r w:rsidRPr="001C56D6">
        <w:rPr>
          <w:rFonts w:ascii="TimesNewRomanPSMT" w:hAnsi="TimesNewRomanPSMT" w:cs="TimesNewRomanPSMT"/>
          <w:b/>
          <w:sz w:val="24"/>
          <w:szCs w:val="24"/>
        </w:rPr>
        <w:t>Municipal Charge:</w:t>
      </w:r>
    </w:p>
    <w:p w14:paraId="42E27ECB" w14:textId="77777777" w:rsidR="001C56D6" w:rsidRDefault="001C56D6" w:rsidP="001C56D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annual charge for public fire protection service to the Village of Shiocton shall be $20,983. The utility may bill for this amount in equal installments.</w:t>
      </w:r>
    </w:p>
    <w:p w14:paraId="0627188D" w14:textId="77777777" w:rsidR="001C56D6" w:rsidRDefault="001C56D6" w:rsidP="001C56D6">
      <w:pPr>
        <w:autoSpaceDE w:val="0"/>
        <w:autoSpaceDN w:val="0"/>
        <w:adjustRightInd w:val="0"/>
        <w:spacing w:after="0" w:line="240" w:lineRule="auto"/>
        <w:rPr>
          <w:rFonts w:ascii="TimesNewRomanPSMT" w:hAnsi="TimesNewRomanPSMT" w:cs="TimesNewRomanPSMT"/>
          <w:sz w:val="24"/>
          <w:szCs w:val="24"/>
        </w:rPr>
      </w:pPr>
    </w:p>
    <w:p w14:paraId="24E594CB" w14:textId="77777777" w:rsidR="001C56D6" w:rsidRPr="001C56D6" w:rsidRDefault="001C56D6" w:rsidP="001C56D6">
      <w:pPr>
        <w:autoSpaceDE w:val="0"/>
        <w:autoSpaceDN w:val="0"/>
        <w:adjustRightInd w:val="0"/>
        <w:spacing w:after="0" w:line="240" w:lineRule="auto"/>
        <w:rPr>
          <w:rFonts w:ascii="TimesNewRomanPSMT" w:hAnsi="TimesNewRomanPSMT" w:cs="TimesNewRomanPSMT"/>
          <w:b/>
          <w:sz w:val="24"/>
          <w:szCs w:val="24"/>
        </w:rPr>
      </w:pPr>
      <w:r w:rsidRPr="001C56D6">
        <w:rPr>
          <w:rFonts w:ascii="TimesNewRomanPSMT" w:hAnsi="TimesNewRomanPSMT" w:cs="TimesNewRomanPSMT"/>
          <w:b/>
          <w:sz w:val="24"/>
          <w:szCs w:val="24"/>
        </w:rPr>
        <w:t>Direct Charge:</w:t>
      </w:r>
    </w:p>
    <w:p w14:paraId="1689F2BC" w14:textId="77777777" w:rsidR="001C56D6" w:rsidRDefault="001C56D6" w:rsidP="001C56D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Under the Wis. Stat. 196.03(3)(b), the municipality has chosen to have</w:t>
      </w:r>
      <w:r w:rsidR="000311C2">
        <w:rPr>
          <w:rFonts w:ascii="TimesNewRomanPSMT" w:hAnsi="TimesNewRomanPSMT" w:cs="TimesNewRomanPSMT"/>
          <w:sz w:val="24"/>
          <w:szCs w:val="24"/>
        </w:rPr>
        <w:t xml:space="preserve"> the utility bill the remaining </w:t>
      </w:r>
      <w:r>
        <w:rPr>
          <w:rFonts w:ascii="TimesNewRomanPSMT" w:hAnsi="TimesNewRomanPSMT" w:cs="TimesNewRomanPSMT"/>
          <w:sz w:val="24"/>
          <w:szCs w:val="24"/>
        </w:rPr>
        <w:t>public fire protection service charge to the retail general service customers.</w:t>
      </w:r>
    </w:p>
    <w:p w14:paraId="4531D89C" w14:textId="77777777" w:rsidR="001C56D6" w:rsidRDefault="001C56D6" w:rsidP="001C56D6">
      <w:pPr>
        <w:autoSpaceDE w:val="0"/>
        <w:autoSpaceDN w:val="0"/>
        <w:adjustRightInd w:val="0"/>
        <w:spacing w:after="0" w:line="240" w:lineRule="auto"/>
        <w:rPr>
          <w:rFonts w:ascii="TimesNewRomanPSMT" w:hAnsi="TimesNewRomanPSMT" w:cs="TimesNewRomanPSMT"/>
          <w:sz w:val="24"/>
          <w:szCs w:val="24"/>
        </w:rPr>
      </w:pPr>
    </w:p>
    <w:p w14:paraId="244FA8FF" w14:textId="77777777" w:rsidR="001C56D6" w:rsidRPr="001C56D6" w:rsidRDefault="001C56D6" w:rsidP="001C56D6">
      <w:pPr>
        <w:autoSpaceDE w:val="0"/>
        <w:autoSpaceDN w:val="0"/>
        <w:adjustRightInd w:val="0"/>
        <w:spacing w:after="0" w:line="240" w:lineRule="auto"/>
        <w:rPr>
          <w:rFonts w:ascii="TimesNewRomanPSMT" w:hAnsi="TimesNewRomanPSMT" w:cs="TimesNewRomanPSMT"/>
          <w:b/>
          <w:sz w:val="24"/>
          <w:szCs w:val="24"/>
        </w:rPr>
      </w:pPr>
      <w:r w:rsidRPr="001C56D6">
        <w:rPr>
          <w:rFonts w:ascii="TimesNewRomanPSMT" w:hAnsi="TimesNewRomanPSMT" w:cs="TimesNewRomanPSMT"/>
          <w:b/>
          <w:sz w:val="24"/>
          <w:szCs w:val="24"/>
        </w:rPr>
        <w:t>Quarterly Public Fire Protection Service Charges:</w:t>
      </w:r>
    </w:p>
    <w:p w14:paraId="1F130DB0" w14:textId="6CD33C5C" w:rsidR="001C56D6" w:rsidRDefault="001C56D6" w:rsidP="001C56D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⅝ - inch meter: $ </w:t>
      </w:r>
      <w:r w:rsidR="00806640">
        <w:rPr>
          <w:rFonts w:ascii="TimesNewRomanPSMT" w:hAnsi="TimesNewRomanPSMT" w:cs="TimesNewRomanPSMT"/>
          <w:sz w:val="24"/>
          <w:szCs w:val="24"/>
        </w:rPr>
        <w:t>10.72</w:t>
      </w:r>
      <w:r>
        <w:rPr>
          <w:rFonts w:ascii="TimesNewRomanPSMT" w:hAnsi="TimesNewRomanPSMT" w:cs="TimesNewRomanPSMT"/>
          <w:sz w:val="24"/>
          <w:szCs w:val="24"/>
        </w:rPr>
        <w:t xml:space="preserve">        </w:t>
      </w:r>
      <w:r>
        <w:rPr>
          <w:rFonts w:ascii="TimesNewRomanPSMT" w:hAnsi="TimesNewRomanPSMT" w:cs="TimesNewRomanPSMT"/>
          <w:sz w:val="24"/>
          <w:szCs w:val="24"/>
        </w:rPr>
        <w:tab/>
      </w:r>
      <w:r>
        <w:rPr>
          <w:rFonts w:ascii="TimesNewRomanPSMT" w:hAnsi="TimesNewRomanPSMT" w:cs="TimesNewRomanPSMT"/>
          <w:sz w:val="24"/>
          <w:szCs w:val="24"/>
        </w:rPr>
        <w:tab/>
        <w:t xml:space="preserve"> 3 - inch meter: $ 1</w:t>
      </w:r>
      <w:r w:rsidR="00806640">
        <w:rPr>
          <w:rFonts w:ascii="TimesNewRomanPSMT" w:hAnsi="TimesNewRomanPSMT" w:cs="TimesNewRomanPSMT"/>
          <w:sz w:val="24"/>
          <w:szCs w:val="24"/>
        </w:rPr>
        <w:t>62.00</w:t>
      </w:r>
    </w:p>
    <w:p w14:paraId="3900E49E" w14:textId="0C5729D0" w:rsidR="001C56D6" w:rsidRDefault="001C56D6" w:rsidP="001C56D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¾ - inch meter: $ </w:t>
      </w:r>
      <w:r w:rsidR="00806640">
        <w:rPr>
          <w:rFonts w:ascii="TimesNewRomanPSMT" w:hAnsi="TimesNewRomanPSMT" w:cs="TimesNewRomanPSMT"/>
          <w:sz w:val="24"/>
          <w:szCs w:val="24"/>
        </w:rPr>
        <w:t>10.72</w:t>
      </w:r>
      <w:r>
        <w:rPr>
          <w:rFonts w:ascii="TimesNewRomanPSMT" w:hAnsi="TimesNewRomanPSMT" w:cs="TimesNewRomanPSMT"/>
          <w:sz w:val="24"/>
          <w:szCs w:val="24"/>
        </w:rPr>
        <w:tab/>
      </w:r>
      <w:r>
        <w:rPr>
          <w:rFonts w:ascii="TimesNewRomanPSMT" w:hAnsi="TimesNewRomanPSMT" w:cs="TimesNewRomanPSMT"/>
          <w:sz w:val="24"/>
          <w:szCs w:val="24"/>
        </w:rPr>
        <w:tab/>
        <w:t xml:space="preserve"> 4 - inch meter: $ 2</w:t>
      </w:r>
      <w:r w:rsidR="00806640">
        <w:rPr>
          <w:rFonts w:ascii="TimesNewRomanPSMT" w:hAnsi="TimesNewRomanPSMT" w:cs="TimesNewRomanPSMT"/>
          <w:sz w:val="24"/>
          <w:szCs w:val="24"/>
        </w:rPr>
        <w:t>68.92</w:t>
      </w:r>
    </w:p>
    <w:p w14:paraId="724F4668" w14:textId="086CEA3D" w:rsidR="001C56D6" w:rsidRDefault="001C56D6" w:rsidP="001C56D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1 - inch meter: $ 2</w:t>
      </w:r>
      <w:r w:rsidR="00806640">
        <w:rPr>
          <w:rFonts w:ascii="TimesNewRomanPSMT" w:hAnsi="TimesNewRomanPSMT" w:cs="TimesNewRomanPSMT"/>
          <w:sz w:val="24"/>
          <w:szCs w:val="24"/>
        </w:rPr>
        <w:t>6.79</w:t>
      </w:r>
      <w:r>
        <w:rPr>
          <w:rFonts w:ascii="TimesNewRomanPSMT" w:hAnsi="TimesNewRomanPSMT" w:cs="TimesNewRomanPSMT"/>
          <w:sz w:val="24"/>
          <w:szCs w:val="24"/>
        </w:rPr>
        <w:tab/>
      </w:r>
      <w:r>
        <w:rPr>
          <w:rFonts w:ascii="TimesNewRomanPSMT" w:hAnsi="TimesNewRomanPSMT" w:cs="TimesNewRomanPSMT"/>
          <w:sz w:val="24"/>
          <w:szCs w:val="24"/>
        </w:rPr>
        <w:tab/>
        <w:t xml:space="preserve"> 6 - inch meter: $ </w:t>
      </w:r>
      <w:r w:rsidR="00806640">
        <w:rPr>
          <w:rFonts w:ascii="TimesNewRomanPSMT" w:hAnsi="TimesNewRomanPSMT" w:cs="TimesNewRomanPSMT"/>
          <w:sz w:val="24"/>
          <w:szCs w:val="24"/>
        </w:rPr>
        <w:t>537.84</w:t>
      </w:r>
    </w:p>
    <w:p w14:paraId="664CE8C8" w14:textId="601174B3" w:rsidR="001C56D6" w:rsidRDefault="001C56D6" w:rsidP="001C56D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1¼ - inch meter: $ 3</w:t>
      </w:r>
      <w:r w:rsidR="00806640">
        <w:rPr>
          <w:rFonts w:ascii="TimesNewRomanPSMT" w:hAnsi="TimesNewRomanPSMT" w:cs="TimesNewRomanPSMT"/>
          <w:sz w:val="24"/>
          <w:szCs w:val="24"/>
        </w:rPr>
        <w:t>9.66</w:t>
      </w:r>
      <w:r>
        <w:rPr>
          <w:rFonts w:ascii="TimesNewRomanPSMT" w:hAnsi="TimesNewRomanPSMT" w:cs="TimesNewRomanPSMT"/>
          <w:sz w:val="24"/>
          <w:szCs w:val="24"/>
        </w:rPr>
        <w:t xml:space="preserve"> </w:t>
      </w:r>
      <w:r>
        <w:rPr>
          <w:rFonts w:ascii="TimesNewRomanPSMT" w:hAnsi="TimesNewRomanPSMT" w:cs="TimesNewRomanPSMT"/>
          <w:sz w:val="24"/>
          <w:szCs w:val="24"/>
        </w:rPr>
        <w:tab/>
      </w:r>
      <w:r>
        <w:rPr>
          <w:rFonts w:ascii="TimesNewRomanPSMT" w:hAnsi="TimesNewRomanPSMT" w:cs="TimesNewRomanPSMT"/>
          <w:sz w:val="24"/>
          <w:szCs w:val="24"/>
        </w:rPr>
        <w:tab/>
        <w:t xml:space="preserve"> 8 - inch meter: $ </w:t>
      </w:r>
      <w:r w:rsidR="00806640">
        <w:rPr>
          <w:rFonts w:ascii="TimesNewRomanPSMT" w:hAnsi="TimesNewRomanPSMT" w:cs="TimesNewRomanPSMT"/>
          <w:sz w:val="24"/>
          <w:szCs w:val="24"/>
        </w:rPr>
        <w:t>858.60</w:t>
      </w:r>
    </w:p>
    <w:p w14:paraId="2F8B3B2A" w14:textId="360FD174" w:rsidR="001C56D6" w:rsidRDefault="001C56D6" w:rsidP="001C56D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1½ - inch meter: $ </w:t>
      </w:r>
      <w:r w:rsidR="00806640">
        <w:rPr>
          <w:rFonts w:ascii="TimesNewRomanPSMT" w:hAnsi="TimesNewRomanPSMT" w:cs="TimesNewRomanPSMT"/>
          <w:sz w:val="24"/>
          <w:szCs w:val="24"/>
        </w:rPr>
        <w:t>53.62</w:t>
      </w:r>
      <w:r>
        <w:rPr>
          <w:rFonts w:ascii="TimesNewRomanPSMT" w:hAnsi="TimesNewRomanPSMT" w:cs="TimesNewRomanPSMT"/>
          <w:sz w:val="24"/>
          <w:szCs w:val="24"/>
        </w:rPr>
        <w:t xml:space="preserve"> </w:t>
      </w:r>
      <w:r>
        <w:rPr>
          <w:rFonts w:ascii="TimesNewRomanPSMT" w:hAnsi="TimesNewRomanPSMT" w:cs="TimesNewRomanPSMT"/>
          <w:sz w:val="24"/>
          <w:szCs w:val="24"/>
        </w:rPr>
        <w:tab/>
      </w:r>
      <w:r>
        <w:rPr>
          <w:rFonts w:ascii="TimesNewRomanPSMT" w:hAnsi="TimesNewRomanPSMT" w:cs="TimesNewRomanPSMT"/>
          <w:sz w:val="24"/>
          <w:szCs w:val="24"/>
        </w:rPr>
        <w:tab/>
        <w:t>10 - inch meter: $ 1</w:t>
      </w:r>
      <w:r w:rsidR="00806640">
        <w:rPr>
          <w:rFonts w:ascii="TimesNewRomanPSMT" w:hAnsi="TimesNewRomanPSMT" w:cs="TimesNewRomanPSMT"/>
          <w:sz w:val="24"/>
          <w:szCs w:val="24"/>
        </w:rPr>
        <w:t>,286.28</w:t>
      </w:r>
    </w:p>
    <w:p w14:paraId="0B69936D" w14:textId="3D477DC5" w:rsidR="001C56D6" w:rsidRDefault="001C56D6" w:rsidP="001C56D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2 - inch meter: $ </w:t>
      </w:r>
      <w:r w:rsidR="00806640">
        <w:rPr>
          <w:rFonts w:ascii="TimesNewRomanPSMT" w:hAnsi="TimesNewRomanPSMT" w:cs="TimesNewRomanPSMT"/>
          <w:sz w:val="24"/>
          <w:szCs w:val="24"/>
        </w:rPr>
        <w:t>85.76</w:t>
      </w:r>
      <w:r>
        <w:rPr>
          <w:rFonts w:ascii="TimesNewRomanPSMT" w:hAnsi="TimesNewRomanPSMT" w:cs="TimesNewRomanPSMT"/>
          <w:sz w:val="24"/>
          <w:szCs w:val="24"/>
        </w:rPr>
        <w:tab/>
      </w:r>
      <w:r>
        <w:rPr>
          <w:rFonts w:ascii="TimesNewRomanPSMT" w:hAnsi="TimesNewRomanPSMT" w:cs="TimesNewRomanPSMT"/>
          <w:sz w:val="24"/>
          <w:szCs w:val="24"/>
        </w:rPr>
        <w:tab/>
        <w:t>12 - inch meter: $ 1,</w:t>
      </w:r>
      <w:r w:rsidR="00806640">
        <w:rPr>
          <w:rFonts w:ascii="TimesNewRomanPSMT" w:hAnsi="TimesNewRomanPSMT" w:cs="TimesNewRomanPSMT"/>
          <w:sz w:val="24"/>
          <w:szCs w:val="24"/>
        </w:rPr>
        <w:t>717.20</w:t>
      </w:r>
    </w:p>
    <w:p w14:paraId="6C4975EA" w14:textId="77777777" w:rsidR="00A90829" w:rsidRDefault="00A90829" w:rsidP="001C56D6">
      <w:pPr>
        <w:autoSpaceDE w:val="0"/>
        <w:autoSpaceDN w:val="0"/>
        <w:adjustRightInd w:val="0"/>
        <w:spacing w:after="0" w:line="240" w:lineRule="auto"/>
        <w:rPr>
          <w:rFonts w:ascii="TimesNewRomanPSMT" w:hAnsi="TimesNewRomanPSMT" w:cs="TimesNewRomanPSMT"/>
          <w:sz w:val="24"/>
          <w:szCs w:val="24"/>
        </w:rPr>
      </w:pPr>
    </w:p>
    <w:p w14:paraId="593D907C" w14:textId="77777777" w:rsidR="001C56D6" w:rsidRDefault="001C56D6" w:rsidP="001C56D6">
      <w:pPr>
        <w:autoSpaceDE w:val="0"/>
        <w:autoSpaceDN w:val="0"/>
        <w:adjustRightInd w:val="0"/>
        <w:spacing w:after="0" w:line="240" w:lineRule="auto"/>
        <w:rPr>
          <w:rFonts w:ascii="TimesNewRomanPSMT" w:hAnsi="TimesNewRomanPSMT" w:cs="TimesNewRomanPSMT"/>
          <w:sz w:val="24"/>
          <w:szCs w:val="24"/>
        </w:rPr>
      </w:pPr>
    </w:p>
    <w:sectPr w:rsidR="001C56D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2EBF7" w14:textId="77777777" w:rsidR="00B21F6C" w:rsidRDefault="00B21F6C" w:rsidP="00B21F6C">
      <w:pPr>
        <w:spacing w:after="0" w:line="240" w:lineRule="auto"/>
      </w:pPr>
      <w:r>
        <w:separator/>
      </w:r>
    </w:p>
  </w:endnote>
  <w:endnote w:type="continuationSeparator" w:id="0">
    <w:p w14:paraId="2F8EA309" w14:textId="77777777" w:rsidR="00B21F6C" w:rsidRDefault="00B21F6C" w:rsidP="00B21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FC100" w14:textId="77777777" w:rsidR="00B21F6C" w:rsidRDefault="00B21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EF98" w14:textId="77777777" w:rsidR="00B21F6C" w:rsidRDefault="00B21F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3D8E" w14:textId="77777777" w:rsidR="00B21F6C" w:rsidRDefault="00B21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4B3CA" w14:textId="77777777" w:rsidR="00B21F6C" w:rsidRDefault="00B21F6C" w:rsidP="00B21F6C">
      <w:pPr>
        <w:spacing w:after="0" w:line="240" w:lineRule="auto"/>
      </w:pPr>
      <w:r>
        <w:separator/>
      </w:r>
    </w:p>
  </w:footnote>
  <w:footnote w:type="continuationSeparator" w:id="0">
    <w:p w14:paraId="1AB90D4D" w14:textId="77777777" w:rsidR="00B21F6C" w:rsidRDefault="00B21F6C" w:rsidP="00B21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85D8" w14:textId="77777777" w:rsidR="00B21F6C" w:rsidRDefault="00B21F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2E25" w14:textId="77777777" w:rsidR="00B21F6C" w:rsidRDefault="00B21F6C">
    <w:pPr>
      <w:pStyle w:val="Header"/>
    </w:pPr>
    <w:r w:rsidRPr="00B21F6C">
      <w:rPr>
        <w:b/>
        <w:sz w:val="32"/>
        <w:szCs w:val="32"/>
      </w:rPr>
      <w:ptab w:relativeTo="margin" w:alignment="center" w:leader="none"/>
    </w:r>
    <w:r w:rsidRPr="00B21F6C">
      <w:rPr>
        <w:b/>
        <w:sz w:val="32"/>
        <w:szCs w:val="32"/>
      </w:rPr>
      <w:t xml:space="preserve">Water/Sewer </w:t>
    </w:r>
    <w:r>
      <w:rPr>
        <w:b/>
        <w:sz w:val="32"/>
        <w:szCs w:val="32"/>
      </w:rPr>
      <w:t>U</w:t>
    </w:r>
    <w:r w:rsidRPr="00B21F6C">
      <w:rPr>
        <w:b/>
        <w:sz w:val="32"/>
        <w:szCs w:val="32"/>
      </w:rPr>
      <w:t>tility Rates</w:t>
    </w:r>
    <w:r w:rsidRPr="00B21F6C">
      <w:rPr>
        <w:b/>
        <w:sz w:val="32"/>
        <w:szCs w:val="32"/>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49BB7" w14:textId="77777777" w:rsidR="00B21F6C" w:rsidRDefault="00B21F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9ED"/>
    <w:rsid w:val="0000496F"/>
    <w:rsid w:val="00010BEB"/>
    <w:rsid w:val="00015377"/>
    <w:rsid w:val="000223AB"/>
    <w:rsid w:val="000311C2"/>
    <w:rsid w:val="00031BDC"/>
    <w:rsid w:val="00034622"/>
    <w:rsid w:val="000518B8"/>
    <w:rsid w:val="0005206C"/>
    <w:rsid w:val="000521B5"/>
    <w:rsid w:val="000523D5"/>
    <w:rsid w:val="0005508F"/>
    <w:rsid w:val="00067621"/>
    <w:rsid w:val="00075DC8"/>
    <w:rsid w:val="00076723"/>
    <w:rsid w:val="00077250"/>
    <w:rsid w:val="00084803"/>
    <w:rsid w:val="0008685C"/>
    <w:rsid w:val="00091778"/>
    <w:rsid w:val="0009690D"/>
    <w:rsid w:val="000A462D"/>
    <w:rsid w:val="000A4F22"/>
    <w:rsid w:val="000A543D"/>
    <w:rsid w:val="000B4090"/>
    <w:rsid w:val="000B46C0"/>
    <w:rsid w:val="000B4FF0"/>
    <w:rsid w:val="000C0113"/>
    <w:rsid w:val="000C1D90"/>
    <w:rsid w:val="000C488B"/>
    <w:rsid w:val="000C496D"/>
    <w:rsid w:val="000C761E"/>
    <w:rsid w:val="000D7047"/>
    <w:rsid w:val="000D7EB9"/>
    <w:rsid w:val="000E6220"/>
    <w:rsid w:val="000F6262"/>
    <w:rsid w:val="00104010"/>
    <w:rsid w:val="00112915"/>
    <w:rsid w:val="00114A15"/>
    <w:rsid w:val="00115D4B"/>
    <w:rsid w:val="00124964"/>
    <w:rsid w:val="00126D35"/>
    <w:rsid w:val="00127149"/>
    <w:rsid w:val="00131A2B"/>
    <w:rsid w:val="00132615"/>
    <w:rsid w:val="00132DDD"/>
    <w:rsid w:val="00140D6A"/>
    <w:rsid w:val="0014184E"/>
    <w:rsid w:val="00146A82"/>
    <w:rsid w:val="00147DF5"/>
    <w:rsid w:val="001572F6"/>
    <w:rsid w:val="00160FFA"/>
    <w:rsid w:val="001647FD"/>
    <w:rsid w:val="00170988"/>
    <w:rsid w:val="0017218C"/>
    <w:rsid w:val="0017613A"/>
    <w:rsid w:val="00176984"/>
    <w:rsid w:val="00191ED5"/>
    <w:rsid w:val="0019376D"/>
    <w:rsid w:val="00195593"/>
    <w:rsid w:val="001A081A"/>
    <w:rsid w:val="001A1046"/>
    <w:rsid w:val="001A3A16"/>
    <w:rsid w:val="001B0C05"/>
    <w:rsid w:val="001B2236"/>
    <w:rsid w:val="001B2997"/>
    <w:rsid w:val="001B7AB6"/>
    <w:rsid w:val="001C01FF"/>
    <w:rsid w:val="001C56D6"/>
    <w:rsid w:val="001C582F"/>
    <w:rsid w:val="001D19C5"/>
    <w:rsid w:val="001D44AE"/>
    <w:rsid w:val="001E1169"/>
    <w:rsid w:val="001F1CD4"/>
    <w:rsid w:val="001F73DA"/>
    <w:rsid w:val="001F74BE"/>
    <w:rsid w:val="00205334"/>
    <w:rsid w:val="00207491"/>
    <w:rsid w:val="00210716"/>
    <w:rsid w:val="00214AC6"/>
    <w:rsid w:val="00214B6C"/>
    <w:rsid w:val="002214FD"/>
    <w:rsid w:val="0022370F"/>
    <w:rsid w:val="00224A50"/>
    <w:rsid w:val="00233960"/>
    <w:rsid w:val="00233CD1"/>
    <w:rsid w:val="00247B8B"/>
    <w:rsid w:val="00247E13"/>
    <w:rsid w:val="00252585"/>
    <w:rsid w:val="00256A85"/>
    <w:rsid w:val="00262FA8"/>
    <w:rsid w:val="00265B79"/>
    <w:rsid w:val="002677C7"/>
    <w:rsid w:val="002719BF"/>
    <w:rsid w:val="00271EAB"/>
    <w:rsid w:val="002725C5"/>
    <w:rsid w:val="00277069"/>
    <w:rsid w:val="00291FE5"/>
    <w:rsid w:val="002A5550"/>
    <w:rsid w:val="002A676B"/>
    <w:rsid w:val="002B00FD"/>
    <w:rsid w:val="002B046C"/>
    <w:rsid w:val="002B4533"/>
    <w:rsid w:val="002B4A17"/>
    <w:rsid w:val="002B7FA7"/>
    <w:rsid w:val="002C20FA"/>
    <w:rsid w:val="002C28D8"/>
    <w:rsid w:val="002C6472"/>
    <w:rsid w:val="002D2CC9"/>
    <w:rsid w:val="002D540D"/>
    <w:rsid w:val="002D6C7D"/>
    <w:rsid w:val="002E11B5"/>
    <w:rsid w:val="002E3CB0"/>
    <w:rsid w:val="002F43A1"/>
    <w:rsid w:val="0030531A"/>
    <w:rsid w:val="0031098F"/>
    <w:rsid w:val="0032337D"/>
    <w:rsid w:val="00324C08"/>
    <w:rsid w:val="00331014"/>
    <w:rsid w:val="003312DF"/>
    <w:rsid w:val="003362C8"/>
    <w:rsid w:val="00351416"/>
    <w:rsid w:val="003555F9"/>
    <w:rsid w:val="0037243F"/>
    <w:rsid w:val="00383750"/>
    <w:rsid w:val="00384AE2"/>
    <w:rsid w:val="003859C0"/>
    <w:rsid w:val="00390693"/>
    <w:rsid w:val="00393783"/>
    <w:rsid w:val="003948D7"/>
    <w:rsid w:val="003B19CE"/>
    <w:rsid w:val="003B4FB5"/>
    <w:rsid w:val="003C284E"/>
    <w:rsid w:val="003C6C63"/>
    <w:rsid w:val="003D5DE9"/>
    <w:rsid w:val="003E578E"/>
    <w:rsid w:val="003F1064"/>
    <w:rsid w:val="003F15E7"/>
    <w:rsid w:val="003F16E3"/>
    <w:rsid w:val="003F5548"/>
    <w:rsid w:val="003F5D8D"/>
    <w:rsid w:val="00405120"/>
    <w:rsid w:val="004052ED"/>
    <w:rsid w:val="004065B6"/>
    <w:rsid w:val="00412051"/>
    <w:rsid w:val="00415045"/>
    <w:rsid w:val="004179B8"/>
    <w:rsid w:val="00432F88"/>
    <w:rsid w:val="00436377"/>
    <w:rsid w:val="004367E7"/>
    <w:rsid w:val="00437566"/>
    <w:rsid w:val="00444E73"/>
    <w:rsid w:val="004517B2"/>
    <w:rsid w:val="00454313"/>
    <w:rsid w:val="00454F61"/>
    <w:rsid w:val="00460239"/>
    <w:rsid w:val="00460955"/>
    <w:rsid w:val="004619A2"/>
    <w:rsid w:val="0046203A"/>
    <w:rsid w:val="00462687"/>
    <w:rsid w:val="004769E4"/>
    <w:rsid w:val="00477497"/>
    <w:rsid w:val="0048451A"/>
    <w:rsid w:val="00490A91"/>
    <w:rsid w:val="004946F6"/>
    <w:rsid w:val="004970C9"/>
    <w:rsid w:val="004A3E47"/>
    <w:rsid w:val="004A5BAD"/>
    <w:rsid w:val="004B1506"/>
    <w:rsid w:val="004B154D"/>
    <w:rsid w:val="004B3CC2"/>
    <w:rsid w:val="004C00CE"/>
    <w:rsid w:val="004C4030"/>
    <w:rsid w:val="004C56E6"/>
    <w:rsid w:val="004C5A43"/>
    <w:rsid w:val="004C676E"/>
    <w:rsid w:val="004D598E"/>
    <w:rsid w:val="004E5C5F"/>
    <w:rsid w:val="004E683C"/>
    <w:rsid w:val="004E7D54"/>
    <w:rsid w:val="004F3635"/>
    <w:rsid w:val="004F43A7"/>
    <w:rsid w:val="004F6A26"/>
    <w:rsid w:val="00511565"/>
    <w:rsid w:val="00513465"/>
    <w:rsid w:val="00513FBE"/>
    <w:rsid w:val="00520657"/>
    <w:rsid w:val="00526227"/>
    <w:rsid w:val="005273D0"/>
    <w:rsid w:val="00532CB9"/>
    <w:rsid w:val="0053348F"/>
    <w:rsid w:val="0053427E"/>
    <w:rsid w:val="005427DF"/>
    <w:rsid w:val="00554A21"/>
    <w:rsid w:val="00560C73"/>
    <w:rsid w:val="00563A32"/>
    <w:rsid w:val="00563EA1"/>
    <w:rsid w:val="00572865"/>
    <w:rsid w:val="00575517"/>
    <w:rsid w:val="00580D8A"/>
    <w:rsid w:val="00580F9F"/>
    <w:rsid w:val="005836A6"/>
    <w:rsid w:val="00596237"/>
    <w:rsid w:val="00596933"/>
    <w:rsid w:val="005974AE"/>
    <w:rsid w:val="005A307A"/>
    <w:rsid w:val="005A6F04"/>
    <w:rsid w:val="005A7974"/>
    <w:rsid w:val="005B081E"/>
    <w:rsid w:val="005B13D5"/>
    <w:rsid w:val="005C471C"/>
    <w:rsid w:val="005C7FF6"/>
    <w:rsid w:val="005D0B35"/>
    <w:rsid w:val="005E0305"/>
    <w:rsid w:val="005E58F0"/>
    <w:rsid w:val="005F1624"/>
    <w:rsid w:val="005F4EE3"/>
    <w:rsid w:val="005F5360"/>
    <w:rsid w:val="0060033A"/>
    <w:rsid w:val="00601D5C"/>
    <w:rsid w:val="00604BAC"/>
    <w:rsid w:val="00620332"/>
    <w:rsid w:val="00624824"/>
    <w:rsid w:val="00624FAC"/>
    <w:rsid w:val="00625319"/>
    <w:rsid w:val="006276BC"/>
    <w:rsid w:val="00632FF7"/>
    <w:rsid w:val="00636188"/>
    <w:rsid w:val="00636F94"/>
    <w:rsid w:val="0064124A"/>
    <w:rsid w:val="00643740"/>
    <w:rsid w:val="00647DFD"/>
    <w:rsid w:val="00651391"/>
    <w:rsid w:val="00651DA0"/>
    <w:rsid w:val="00653B06"/>
    <w:rsid w:val="006569FB"/>
    <w:rsid w:val="00657DB8"/>
    <w:rsid w:val="00660B45"/>
    <w:rsid w:val="006727BF"/>
    <w:rsid w:val="00672F89"/>
    <w:rsid w:val="00677A52"/>
    <w:rsid w:val="00681C4D"/>
    <w:rsid w:val="00690C29"/>
    <w:rsid w:val="006927A2"/>
    <w:rsid w:val="00693C81"/>
    <w:rsid w:val="006953F6"/>
    <w:rsid w:val="006A37F0"/>
    <w:rsid w:val="006A72B4"/>
    <w:rsid w:val="006C1508"/>
    <w:rsid w:val="006C1701"/>
    <w:rsid w:val="006C55FD"/>
    <w:rsid w:val="006D6C11"/>
    <w:rsid w:val="006E0662"/>
    <w:rsid w:val="006E07FA"/>
    <w:rsid w:val="006E424D"/>
    <w:rsid w:val="006F282C"/>
    <w:rsid w:val="0070276B"/>
    <w:rsid w:val="00716671"/>
    <w:rsid w:val="00717FF0"/>
    <w:rsid w:val="007201B6"/>
    <w:rsid w:val="00720B62"/>
    <w:rsid w:val="00720E55"/>
    <w:rsid w:val="0073718C"/>
    <w:rsid w:val="0075303D"/>
    <w:rsid w:val="00753478"/>
    <w:rsid w:val="007542ED"/>
    <w:rsid w:val="00755901"/>
    <w:rsid w:val="00764E2D"/>
    <w:rsid w:val="00767F64"/>
    <w:rsid w:val="0077100F"/>
    <w:rsid w:val="00782F2C"/>
    <w:rsid w:val="00782F94"/>
    <w:rsid w:val="00784C6F"/>
    <w:rsid w:val="007878A6"/>
    <w:rsid w:val="00790D57"/>
    <w:rsid w:val="007927EE"/>
    <w:rsid w:val="0079389B"/>
    <w:rsid w:val="007948C3"/>
    <w:rsid w:val="007960DE"/>
    <w:rsid w:val="007A234E"/>
    <w:rsid w:val="007A3250"/>
    <w:rsid w:val="007C4A51"/>
    <w:rsid w:val="007D0AF8"/>
    <w:rsid w:val="007D0C49"/>
    <w:rsid w:val="007D413C"/>
    <w:rsid w:val="007D591B"/>
    <w:rsid w:val="007E1ED2"/>
    <w:rsid w:val="007E35C8"/>
    <w:rsid w:val="007F0432"/>
    <w:rsid w:val="007F0BCC"/>
    <w:rsid w:val="007F69B1"/>
    <w:rsid w:val="007F7FC0"/>
    <w:rsid w:val="0080560D"/>
    <w:rsid w:val="00806640"/>
    <w:rsid w:val="00810551"/>
    <w:rsid w:val="00812FFB"/>
    <w:rsid w:val="00813ECE"/>
    <w:rsid w:val="008154FF"/>
    <w:rsid w:val="00822621"/>
    <w:rsid w:val="00824777"/>
    <w:rsid w:val="00826032"/>
    <w:rsid w:val="00827D3E"/>
    <w:rsid w:val="0083192D"/>
    <w:rsid w:val="00834428"/>
    <w:rsid w:val="00846F20"/>
    <w:rsid w:val="00853813"/>
    <w:rsid w:val="00861C77"/>
    <w:rsid w:val="00871969"/>
    <w:rsid w:val="0087477A"/>
    <w:rsid w:val="00874E13"/>
    <w:rsid w:val="00875824"/>
    <w:rsid w:val="0087690B"/>
    <w:rsid w:val="008837D2"/>
    <w:rsid w:val="00896790"/>
    <w:rsid w:val="008A74F4"/>
    <w:rsid w:val="008B0FF6"/>
    <w:rsid w:val="008B4E5C"/>
    <w:rsid w:val="008B79C4"/>
    <w:rsid w:val="008C705C"/>
    <w:rsid w:val="008D3BD8"/>
    <w:rsid w:val="008D4263"/>
    <w:rsid w:val="008E303A"/>
    <w:rsid w:val="008E41FC"/>
    <w:rsid w:val="008E76F6"/>
    <w:rsid w:val="0090154C"/>
    <w:rsid w:val="00906FE3"/>
    <w:rsid w:val="009113C8"/>
    <w:rsid w:val="00912CCF"/>
    <w:rsid w:val="00914C68"/>
    <w:rsid w:val="0094172B"/>
    <w:rsid w:val="00946C36"/>
    <w:rsid w:val="00957A8C"/>
    <w:rsid w:val="0096115D"/>
    <w:rsid w:val="009632AE"/>
    <w:rsid w:val="009665DA"/>
    <w:rsid w:val="00971471"/>
    <w:rsid w:val="009758A2"/>
    <w:rsid w:val="00985150"/>
    <w:rsid w:val="0098729C"/>
    <w:rsid w:val="009A0256"/>
    <w:rsid w:val="009C2980"/>
    <w:rsid w:val="009C2F35"/>
    <w:rsid w:val="009C5D94"/>
    <w:rsid w:val="009D6E47"/>
    <w:rsid w:val="009D720F"/>
    <w:rsid w:val="009D7325"/>
    <w:rsid w:val="009E05CA"/>
    <w:rsid w:val="009E583A"/>
    <w:rsid w:val="009E5DE9"/>
    <w:rsid w:val="009F469E"/>
    <w:rsid w:val="00A04B6F"/>
    <w:rsid w:val="00A227D5"/>
    <w:rsid w:val="00A251A7"/>
    <w:rsid w:val="00A251C0"/>
    <w:rsid w:val="00A27F68"/>
    <w:rsid w:val="00A3571E"/>
    <w:rsid w:val="00A521F6"/>
    <w:rsid w:val="00A54544"/>
    <w:rsid w:val="00A57B5E"/>
    <w:rsid w:val="00A663FB"/>
    <w:rsid w:val="00A67045"/>
    <w:rsid w:val="00A70B0E"/>
    <w:rsid w:val="00A7265E"/>
    <w:rsid w:val="00A90829"/>
    <w:rsid w:val="00A9415E"/>
    <w:rsid w:val="00AA30BA"/>
    <w:rsid w:val="00AA4FC7"/>
    <w:rsid w:val="00AB3F5B"/>
    <w:rsid w:val="00AB611F"/>
    <w:rsid w:val="00AC0715"/>
    <w:rsid w:val="00AC3F28"/>
    <w:rsid w:val="00AC605F"/>
    <w:rsid w:val="00AD1232"/>
    <w:rsid w:val="00AD59EE"/>
    <w:rsid w:val="00AD7337"/>
    <w:rsid w:val="00AE1BD4"/>
    <w:rsid w:val="00AF14F9"/>
    <w:rsid w:val="00AF1C6F"/>
    <w:rsid w:val="00AF54BF"/>
    <w:rsid w:val="00AF5F1D"/>
    <w:rsid w:val="00B07D02"/>
    <w:rsid w:val="00B105C2"/>
    <w:rsid w:val="00B11440"/>
    <w:rsid w:val="00B13463"/>
    <w:rsid w:val="00B21F6C"/>
    <w:rsid w:val="00B31BB1"/>
    <w:rsid w:val="00B33405"/>
    <w:rsid w:val="00B52EEA"/>
    <w:rsid w:val="00B55B7F"/>
    <w:rsid w:val="00B60864"/>
    <w:rsid w:val="00B62A81"/>
    <w:rsid w:val="00B63E76"/>
    <w:rsid w:val="00B65B4E"/>
    <w:rsid w:val="00B76697"/>
    <w:rsid w:val="00B77E5E"/>
    <w:rsid w:val="00B90E6B"/>
    <w:rsid w:val="00B91DA4"/>
    <w:rsid w:val="00B95886"/>
    <w:rsid w:val="00BB5602"/>
    <w:rsid w:val="00BC61E0"/>
    <w:rsid w:val="00BD08A0"/>
    <w:rsid w:val="00BD3FFB"/>
    <w:rsid w:val="00BE3CF1"/>
    <w:rsid w:val="00BE529E"/>
    <w:rsid w:val="00BE5E07"/>
    <w:rsid w:val="00BE71FE"/>
    <w:rsid w:val="00BF0BBB"/>
    <w:rsid w:val="00BF208B"/>
    <w:rsid w:val="00BF31C4"/>
    <w:rsid w:val="00BF46B6"/>
    <w:rsid w:val="00C10EDB"/>
    <w:rsid w:val="00C207D9"/>
    <w:rsid w:val="00C23384"/>
    <w:rsid w:val="00C24612"/>
    <w:rsid w:val="00C40BEB"/>
    <w:rsid w:val="00C41D0F"/>
    <w:rsid w:val="00C4223A"/>
    <w:rsid w:val="00C437CD"/>
    <w:rsid w:val="00C56358"/>
    <w:rsid w:val="00C62DB8"/>
    <w:rsid w:val="00C77CA2"/>
    <w:rsid w:val="00C81247"/>
    <w:rsid w:val="00C915A3"/>
    <w:rsid w:val="00C916B4"/>
    <w:rsid w:val="00C935DE"/>
    <w:rsid w:val="00C947AA"/>
    <w:rsid w:val="00C9792D"/>
    <w:rsid w:val="00CA08AA"/>
    <w:rsid w:val="00CA498A"/>
    <w:rsid w:val="00CA51E9"/>
    <w:rsid w:val="00CA67EB"/>
    <w:rsid w:val="00CB06F4"/>
    <w:rsid w:val="00CB55D2"/>
    <w:rsid w:val="00CC147C"/>
    <w:rsid w:val="00CD20C1"/>
    <w:rsid w:val="00CD613C"/>
    <w:rsid w:val="00CE56FC"/>
    <w:rsid w:val="00CE6950"/>
    <w:rsid w:val="00D04611"/>
    <w:rsid w:val="00D05117"/>
    <w:rsid w:val="00D057C0"/>
    <w:rsid w:val="00D128A6"/>
    <w:rsid w:val="00D1596F"/>
    <w:rsid w:val="00D209ED"/>
    <w:rsid w:val="00D2410A"/>
    <w:rsid w:val="00D245DB"/>
    <w:rsid w:val="00D27305"/>
    <w:rsid w:val="00D34A82"/>
    <w:rsid w:val="00D414A5"/>
    <w:rsid w:val="00D42AA2"/>
    <w:rsid w:val="00D43620"/>
    <w:rsid w:val="00D43D28"/>
    <w:rsid w:val="00D4714B"/>
    <w:rsid w:val="00D51E23"/>
    <w:rsid w:val="00D53E90"/>
    <w:rsid w:val="00D5403A"/>
    <w:rsid w:val="00D6523F"/>
    <w:rsid w:val="00D66BB3"/>
    <w:rsid w:val="00D67A2C"/>
    <w:rsid w:val="00D71631"/>
    <w:rsid w:val="00D72D33"/>
    <w:rsid w:val="00D7341D"/>
    <w:rsid w:val="00D75CC0"/>
    <w:rsid w:val="00D76037"/>
    <w:rsid w:val="00D77A5C"/>
    <w:rsid w:val="00D77F85"/>
    <w:rsid w:val="00D855B3"/>
    <w:rsid w:val="00D86109"/>
    <w:rsid w:val="00D90333"/>
    <w:rsid w:val="00D92869"/>
    <w:rsid w:val="00D96603"/>
    <w:rsid w:val="00DA282D"/>
    <w:rsid w:val="00DA335B"/>
    <w:rsid w:val="00DA7CCB"/>
    <w:rsid w:val="00DB3249"/>
    <w:rsid w:val="00DB715E"/>
    <w:rsid w:val="00DC0355"/>
    <w:rsid w:val="00DC23AF"/>
    <w:rsid w:val="00DC31DF"/>
    <w:rsid w:val="00DC4A6B"/>
    <w:rsid w:val="00DC55F8"/>
    <w:rsid w:val="00DC6A14"/>
    <w:rsid w:val="00DE3E03"/>
    <w:rsid w:val="00DF2178"/>
    <w:rsid w:val="00DF696B"/>
    <w:rsid w:val="00E06592"/>
    <w:rsid w:val="00E22E04"/>
    <w:rsid w:val="00E33E0E"/>
    <w:rsid w:val="00E50EB6"/>
    <w:rsid w:val="00E60B2A"/>
    <w:rsid w:val="00E615DF"/>
    <w:rsid w:val="00E616E1"/>
    <w:rsid w:val="00E66D2C"/>
    <w:rsid w:val="00E753DB"/>
    <w:rsid w:val="00E75CCA"/>
    <w:rsid w:val="00E81141"/>
    <w:rsid w:val="00E853C7"/>
    <w:rsid w:val="00E91810"/>
    <w:rsid w:val="00E93605"/>
    <w:rsid w:val="00E95E07"/>
    <w:rsid w:val="00EA00CF"/>
    <w:rsid w:val="00EA2D1C"/>
    <w:rsid w:val="00EA5999"/>
    <w:rsid w:val="00EB4C5A"/>
    <w:rsid w:val="00EB4FA4"/>
    <w:rsid w:val="00EC4B0B"/>
    <w:rsid w:val="00EC5A7F"/>
    <w:rsid w:val="00EC7CD7"/>
    <w:rsid w:val="00ED1A09"/>
    <w:rsid w:val="00ED1EA4"/>
    <w:rsid w:val="00ED2F83"/>
    <w:rsid w:val="00EE6166"/>
    <w:rsid w:val="00EE69B9"/>
    <w:rsid w:val="00EE7ADB"/>
    <w:rsid w:val="00EF74F1"/>
    <w:rsid w:val="00F1293B"/>
    <w:rsid w:val="00F372BA"/>
    <w:rsid w:val="00F40921"/>
    <w:rsid w:val="00F448FD"/>
    <w:rsid w:val="00F53AF1"/>
    <w:rsid w:val="00F60E86"/>
    <w:rsid w:val="00F67E06"/>
    <w:rsid w:val="00F70DB9"/>
    <w:rsid w:val="00F71C36"/>
    <w:rsid w:val="00F770D1"/>
    <w:rsid w:val="00F84DE0"/>
    <w:rsid w:val="00F86143"/>
    <w:rsid w:val="00F90425"/>
    <w:rsid w:val="00F948FC"/>
    <w:rsid w:val="00F9570E"/>
    <w:rsid w:val="00FA6912"/>
    <w:rsid w:val="00FB527F"/>
    <w:rsid w:val="00FB630B"/>
    <w:rsid w:val="00FB6710"/>
    <w:rsid w:val="00FB6F39"/>
    <w:rsid w:val="00FC0C71"/>
    <w:rsid w:val="00FD1727"/>
    <w:rsid w:val="00FE0234"/>
    <w:rsid w:val="00FE5387"/>
    <w:rsid w:val="00FE722B"/>
    <w:rsid w:val="00FF3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D30C2"/>
  <w15:chartTrackingRefBased/>
  <w15:docId w15:val="{40232AB5-F907-4EA1-8397-7C452D81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09ED"/>
    <w:pPr>
      <w:spacing w:after="0" w:line="240" w:lineRule="auto"/>
    </w:pPr>
  </w:style>
  <w:style w:type="paragraph" w:styleId="Header">
    <w:name w:val="header"/>
    <w:basedOn w:val="Normal"/>
    <w:link w:val="HeaderChar"/>
    <w:uiPriority w:val="99"/>
    <w:unhideWhenUsed/>
    <w:rsid w:val="00B21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F6C"/>
  </w:style>
  <w:style w:type="paragraph" w:styleId="Footer">
    <w:name w:val="footer"/>
    <w:basedOn w:val="Normal"/>
    <w:link w:val="FooterChar"/>
    <w:uiPriority w:val="99"/>
    <w:unhideWhenUsed/>
    <w:rsid w:val="00B21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F6C"/>
  </w:style>
  <w:style w:type="paragraph" w:styleId="BalloonText">
    <w:name w:val="Balloon Text"/>
    <w:basedOn w:val="Normal"/>
    <w:link w:val="BalloonTextChar"/>
    <w:uiPriority w:val="99"/>
    <w:semiHidden/>
    <w:unhideWhenUsed/>
    <w:rsid w:val="00B21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F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tfree</dc:creator>
  <cp:keywords/>
  <dc:description/>
  <cp:lastModifiedBy>Laurie Sweeney</cp:lastModifiedBy>
  <cp:revision>8</cp:revision>
  <cp:lastPrinted>2022-12-28T15:21:00Z</cp:lastPrinted>
  <dcterms:created xsi:type="dcterms:W3CDTF">2020-02-11T16:54:00Z</dcterms:created>
  <dcterms:modified xsi:type="dcterms:W3CDTF">2024-01-31T21:06:00Z</dcterms:modified>
</cp:coreProperties>
</file>