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3883" w14:textId="77777777" w:rsidR="007D275B" w:rsidRDefault="007D275B" w:rsidP="007D275B">
      <w:pPr>
        <w:jc w:val="center"/>
      </w:pPr>
      <w:bookmarkStart w:id="0" w:name="_Hlk11402433"/>
      <w:bookmarkStart w:id="1" w:name="_Hlk25053145"/>
      <w:r>
        <w:t>Revised Notice of Special Meeting</w:t>
      </w:r>
    </w:p>
    <w:p w14:paraId="43CBBFF3" w14:textId="77777777" w:rsidR="007D275B" w:rsidRDefault="007D275B" w:rsidP="007D275B">
      <w:pPr>
        <w:jc w:val="center"/>
      </w:pPr>
      <w:r>
        <w:t>Finance Committee August 28, 2023</w:t>
      </w:r>
    </w:p>
    <w:p w14:paraId="7A8F9641" w14:textId="77777777" w:rsidR="007D275B" w:rsidRDefault="007D275B" w:rsidP="007D275B">
      <w:pPr>
        <w:jc w:val="center"/>
      </w:pPr>
      <w:r>
        <w:t>Village of Shiocton, Outagamie County, Wisconsin.</w:t>
      </w:r>
    </w:p>
    <w:p w14:paraId="718438AA" w14:textId="77777777" w:rsidR="007D275B" w:rsidRDefault="007D275B" w:rsidP="007D275B">
      <w:pPr>
        <w:jc w:val="center"/>
      </w:pPr>
      <w:r>
        <w:t>Village Board of Trustees</w:t>
      </w:r>
    </w:p>
    <w:p w14:paraId="787ED81A" w14:textId="77777777" w:rsidR="007D275B" w:rsidRDefault="007D275B" w:rsidP="007D275B"/>
    <w:p w14:paraId="35355183" w14:textId="77777777" w:rsidR="007D275B" w:rsidRDefault="007D275B" w:rsidP="007D275B">
      <w:r>
        <w:t xml:space="preserve">NOTICE IS HEREBY GIVEN OF A PUBLIC MEETING OF THE TURSTEES OF THE VILLAGE OF SHIOCTON ON MONDAY AUGUST 28, 2023 AT </w:t>
      </w:r>
      <w:r>
        <w:rPr>
          <w:highlight w:val="yellow"/>
        </w:rPr>
        <w:t>4</w:t>
      </w:r>
      <w:r w:rsidRPr="001246A5">
        <w:rPr>
          <w:highlight w:val="yellow"/>
        </w:rPr>
        <w:t>:</w:t>
      </w:r>
      <w:r>
        <w:rPr>
          <w:highlight w:val="yellow"/>
        </w:rPr>
        <w:t>3</w:t>
      </w:r>
      <w:r w:rsidRPr="001246A5">
        <w:rPr>
          <w:highlight w:val="yellow"/>
        </w:rPr>
        <w:t>0PM</w:t>
      </w:r>
      <w:r>
        <w:t xml:space="preserve"> IS A SPECIAL MEETING AND WILL BE HELD AT THE VILLAGE HALL MEETING ROOM LOCATED AT N5605 STATE RD 76, SHIOCTON, WI</w:t>
      </w:r>
    </w:p>
    <w:p w14:paraId="5984D000" w14:textId="77777777" w:rsidR="007D275B" w:rsidRDefault="007D275B" w:rsidP="007D275B"/>
    <w:p w14:paraId="572C7FCB" w14:textId="77777777" w:rsidR="007D275B" w:rsidRDefault="007D275B" w:rsidP="007D275B">
      <w:r>
        <w:t>AN AGENDA FOR THE MEETING IS AS FOLLOWS:</w:t>
      </w:r>
    </w:p>
    <w:p w14:paraId="612F68E2" w14:textId="77777777" w:rsidR="007D275B" w:rsidRDefault="007D275B" w:rsidP="007D275B"/>
    <w:p w14:paraId="72D793A5" w14:textId="77777777" w:rsidR="007D275B" w:rsidRDefault="007D275B" w:rsidP="007D275B">
      <w:r>
        <w:t>01. Call to Order</w:t>
      </w:r>
    </w:p>
    <w:p w14:paraId="53481036" w14:textId="77777777" w:rsidR="007D275B" w:rsidRDefault="007D275B" w:rsidP="007D275B">
      <w:r>
        <w:t xml:space="preserve">02. Pledge of Allegiance to the Flag of the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</w:p>
    <w:p w14:paraId="0EA2B76B" w14:textId="77777777" w:rsidR="007D275B" w:rsidRDefault="007D275B" w:rsidP="007D275B">
      <w:r>
        <w:t>03. Roll Call</w:t>
      </w:r>
    </w:p>
    <w:p w14:paraId="13634882" w14:textId="77777777" w:rsidR="007D275B" w:rsidRDefault="007D275B" w:rsidP="007D275B">
      <w:r>
        <w:t>04. Committee to discuss the 2024 state shared revenue increase</w:t>
      </w:r>
    </w:p>
    <w:p w14:paraId="62E16563" w14:textId="77777777" w:rsidR="007D275B" w:rsidRDefault="007D275B" w:rsidP="007D275B">
      <w:pPr>
        <w:ind w:right="-1260"/>
      </w:pPr>
      <w:r>
        <w:t>05. Adjourn</w:t>
      </w:r>
    </w:p>
    <w:p w14:paraId="7BFB6FB6" w14:textId="77777777" w:rsidR="007D275B" w:rsidRDefault="007D275B" w:rsidP="007D275B">
      <w:pPr>
        <w:ind w:right="-1260"/>
      </w:pPr>
    </w:p>
    <w:p w14:paraId="77F996C5" w14:textId="77777777" w:rsidR="007D275B" w:rsidRDefault="007D275B" w:rsidP="007D275B">
      <w:pPr>
        <w:tabs>
          <w:tab w:val="left" w:pos="3420"/>
        </w:tabs>
      </w:pPr>
      <w:r>
        <w:t>Posted and dated August 17, 2023</w:t>
      </w:r>
    </w:p>
    <w:p w14:paraId="3D19F4EF" w14:textId="77777777" w:rsidR="007D275B" w:rsidRDefault="007D275B" w:rsidP="007D275B">
      <w:r>
        <w:t>Laurie Bunnell, Village Clerk/Treasurer</w:t>
      </w:r>
    </w:p>
    <w:p w14:paraId="27D647EC" w14:textId="77777777" w:rsidR="007D275B" w:rsidRDefault="007D275B" w:rsidP="007D275B"/>
    <w:p w14:paraId="6291ED11" w14:textId="77777777" w:rsidR="007D275B" w:rsidRDefault="007D275B" w:rsidP="007D275B">
      <w:r>
        <w:t>The Shiocton Village Hall is accessible to the physically disadvantaged. If special accommodations for visually or hearing-impaired individuals are needed, please contact the Shiocton Clerk/Treasurer at 920-986-3415</w:t>
      </w:r>
    </w:p>
    <w:bookmarkEnd w:id="0"/>
    <w:p w14:paraId="13409832" w14:textId="77777777" w:rsidR="007D275B" w:rsidRDefault="007D275B" w:rsidP="007D275B"/>
    <w:bookmarkEnd w:id="1"/>
    <w:p w14:paraId="301B62AC" w14:textId="77777777" w:rsidR="007D275B" w:rsidRDefault="007D275B" w:rsidP="007D275B"/>
    <w:p w14:paraId="25A53647" w14:textId="77777777" w:rsidR="007D275B" w:rsidRDefault="007D275B" w:rsidP="007D275B"/>
    <w:p w14:paraId="7C40ACBC" w14:textId="77777777" w:rsidR="002C3D61" w:rsidRDefault="002C3D61"/>
    <w:sectPr w:rsidR="002C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5B"/>
    <w:rsid w:val="002C3D61"/>
    <w:rsid w:val="007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45DAAE8"/>
  <w15:chartTrackingRefBased/>
  <w15:docId w15:val="{D00A57C6-7209-4DAF-89E1-5653D96F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7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dcterms:created xsi:type="dcterms:W3CDTF">2023-08-29T14:06:00Z</dcterms:created>
  <dcterms:modified xsi:type="dcterms:W3CDTF">2023-08-29T14:07:00Z</dcterms:modified>
</cp:coreProperties>
</file>