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25" w:rsidRDefault="00DC1125" w:rsidP="00DC1125">
      <w:pPr>
        <w:pStyle w:val="NoSpacing"/>
        <w:rPr>
          <w:b/>
        </w:rPr>
      </w:pPr>
    </w:p>
    <w:p w:rsidR="00DC1125" w:rsidRDefault="00DC1125" w:rsidP="00DC1125">
      <w:pPr>
        <w:pStyle w:val="NoSpacing"/>
        <w:rPr>
          <w:b/>
        </w:rPr>
      </w:pPr>
    </w:p>
    <w:p w:rsidR="00DC1125" w:rsidRDefault="00DC1125" w:rsidP="00DC1125">
      <w:pPr>
        <w:pStyle w:val="NoSpacing"/>
        <w:rPr>
          <w:b/>
        </w:rPr>
      </w:pPr>
    </w:p>
    <w:p w:rsidR="00DC1125" w:rsidRDefault="00DC1125" w:rsidP="00DC1125">
      <w:pPr>
        <w:pStyle w:val="NoSpacing"/>
        <w:rPr>
          <w:b/>
        </w:rPr>
      </w:pPr>
    </w:p>
    <w:p w:rsidR="00DC1125" w:rsidRDefault="00DC1125" w:rsidP="00DC1125">
      <w:pPr>
        <w:pStyle w:val="NoSpacing"/>
      </w:pPr>
      <w:r w:rsidRPr="00235754">
        <w:rPr>
          <w:b/>
        </w:rPr>
        <w:t>#1</w:t>
      </w:r>
      <w:r>
        <w:t xml:space="preserve">. </w:t>
      </w:r>
      <w:r w:rsidRPr="00235754">
        <w:rPr>
          <w:b/>
        </w:rPr>
        <w:t>Call to Order</w:t>
      </w:r>
    </w:p>
    <w:p w:rsidR="00DC1125" w:rsidRDefault="004A41F0" w:rsidP="00DC1125">
      <w:pPr>
        <w:pStyle w:val="NoSpacing"/>
      </w:pPr>
      <w:r>
        <w:t>T</w:t>
      </w:r>
      <w:bookmarkStart w:id="0" w:name="_GoBack"/>
      <w:bookmarkEnd w:id="0"/>
      <w:r w:rsidR="00DC1125">
        <w:t>he Village Board of Trustees of the Village of Shiocton was ca</w:t>
      </w:r>
      <w:r w:rsidR="00AB187A">
        <w:t>lled to order by Village president Terri James</w:t>
      </w:r>
      <w:r w:rsidR="00DC1125">
        <w:t xml:space="preserve"> at 4:30 p.m. </w:t>
      </w:r>
    </w:p>
    <w:p w:rsidR="00DC1125" w:rsidRDefault="00DC1125" w:rsidP="00DC1125">
      <w:pPr>
        <w:pStyle w:val="NoSpacing"/>
      </w:pPr>
    </w:p>
    <w:p w:rsidR="00DC1125" w:rsidRDefault="00DC1125" w:rsidP="00DC1125">
      <w:pPr>
        <w:pStyle w:val="NoSpacing"/>
        <w:rPr>
          <w:b/>
        </w:rPr>
      </w:pPr>
      <w:r>
        <w:rPr>
          <w:b/>
        </w:rPr>
        <w:t>#2 Pledge of Allegiance</w:t>
      </w:r>
    </w:p>
    <w:p w:rsidR="00DC1125" w:rsidRDefault="00DC1125" w:rsidP="00DC1125">
      <w:pPr>
        <w:pStyle w:val="NoSpacing"/>
        <w:rPr>
          <w:b/>
        </w:rPr>
      </w:pPr>
    </w:p>
    <w:p w:rsidR="00DC1125" w:rsidRDefault="00DC1125" w:rsidP="00DC1125">
      <w:pPr>
        <w:pStyle w:val="NoSpacing"/>
        <w:rPr>
          <w:b/>
        </w:rPr>
      </w:pPr>
      <w:r>
        <w:rPr>
          <w:b/>
        </w:rPr>
        <w:t>#3 Roll Call</w:t>
      </w:r>
    </w:p>
    <w:p w:rsidR="00DC1125" w:rsidRDefault="00DC1125" w:rsidP="00DC1125">
      <w:pPr>
        <w:pStyle w:val="NoSpacing"/>
      </w:pPr>
      <w:r>
        <w:t>Present were Trus</w:t>
      </w:r>
      <w:r w:rsidR="00AB187A">
        <w:t>tees D. Van Straten, Bunnell, Schmoock, Gomm, Dawes</w:t>
      </w:r>
      <w:r>
        <w:t xml:space="preserve"> Also present, Village President Terri James and</w:t>
      </w:r>
      <w:r w:rsidR="00AB187A">
        <w:t xml:space="preserve"> Clerk Sweeney, Diane Tyler, Dan Nabbefeld, Dan Conradt &amp; Jessie Smith. Trustee R. Van Straten</w:t>
      </w:r>
      <w:r>
        <w:t xml:space="preserve"> was excused.</w:t>
      </w:r>
    </w:p>
    <w:p w:rsidR="00DC1125" w:rsidRDefault="00DC1125" w:rsidP="00DC1125">
      <w:pPr>
        <w:pStyle w:val="NoSpacing"/>
      </w:pPr>
    </w:p>
    <w:p w:rsidR="00DC1125" w:rsidRDefault="00AB187A" w:rsidP="00DC1125">
      <w:pPr>
        <w:rPr>
          <w:b/>
        </w:rPr>
      </w:pPr>
      <w:r>
        <w:rPr>
          <w:b/>
        </w:rPr>
        <w:t>#</w:t>
      </w:r>
      <w:r w:rsidR="00DC1125" w:rsidRPr="00DC1125">
        <w:rPr>
          <w:b/>
        </w:rPr>
        <w:t xml:space="preserve">4. Committee to discuss Garbage pickup. New Garbage Truck or Outsourcing. </w:t>
      </w:r>
    </w:p>
    <w:p w:rsidR="00AB187A" w:rsidRDefault="00AB187A" w:rsidP="00DC1125">
      <w:r>
        <w:t xml:space="preserve">President James had asked Clerk Sweeney to gather the information previously reported regarding the quote for outsourcing the garbage pickup. </w:t>
      </w:r>
    </w:p>
    <w:p w:rsidR="00AB187A" w:rsidRDefault="00AB187A" w:rsidP="00DC1125">
      <w:r>
        <w:t>Clerk Sweeney went over the previous quote stating that Harter’s would charge $10 per cart p</w:t>
      </w:r>
      <w:r w:rsidR="007F7485">
        <w:t>er month with a 3-5</w:t>
      </w:r>
      <w:r>
        <w:t>year contract that did not lock that price in. The garbage budget would still have to include funds for bulk pick up from the public works department. The current budget is $39,000 and if outsourced the general fund budget would have to go up about $21,000 to cover the cost and wages.</w:t>
      </w:r>
    </w:p>
    <w:p w:rsidR="002333F4" w:rsidRDefault="002333F4" w:rsidP="00DC1125"/>
    <w:p w:rsidR="002333F4" w:rsidRDefault="002333F4" w:rsidP="00DC1125">
      <w:r>
        <w:t xml:space="preserve">Clerk Sweeney also went over the numbers for purchasing a new garbage truck. There is enough in the garbage set aside to pay off the current garbage truck loan and the loan for fire hall updates was paid off in 2023 so the total of those payments could go towards the payment for a new truck.  The loan would be for 15 years and would </w:t>
      </w:r>
      <w:r w:rsidR="00491A59">
        <w:t xml:space="preserve">only raise the taxes a little bit because of the two other loans being paid off. </w:t>
      </w:r>
    </w:p>
    <w:p w:rsidR="007F7485" w:rsidRDefault="007F7485" w:rsidP="00DC1125"/>
    <w:p w:rsidR="007F7485" w:rsidRDefault="007F7485" w:rsidP="00DC1125">
      <w:r>
        <w:t xml:space="preserve">Trustee D. Van Straten said she contacted the Towns of Bovina and Bear Creek and they are not paying any less for outsourcing their garbage pickup. The Board likes the idea of doing our own garbage because it is more personal for the residents.  </w:t>
      </w:r>
    </w:p>
    <w:p w:rsidR="007F7485" w:rsidRDefault="007F7485" w:rsidP="00DC1125"/>
    <w:p w:rsidR="007F7485" w:rsidRDefault="007F7485" w:rsidP="00DC1125">
      <w:r>
        <w:t xml:space="preserve">The current garbage truck is front wheel drive, not a tandem axle and lower to the ground and gets stuck at the landfill every week. The DPW will see how much they can get for scrap.  </w:t>
      </w:r>
    </w:p>
    <w:p w:rsidR="007F7485" w:rsidRDefault="007F7485" w:rsidP="00DC1125"/>
    <w:p w:rsidR="007F7485" w:rsidRDefault="007F7485" w:rsidP="00DC1125">
      <w:pPr>
        <w:rPr>
          <w:b/>
        </w:rPr>
      </w:pPr>
      <w:r>
        <w:rPr>
          <w:b/>
        </w:rPr>
        <w:t>M/S/P Bunnell/Schmoock to purchase the new truck that the DPW presented and include the extra decals with the Village logo.</w:t>
      </w:r>
    </w:p>
    <w:p w:rsidR="007F7485" w:rsidRPr="007F7485" w:rsidRDefault="007F7485" w:rsidP="00DC1125">
      <w:pPr>
        <w:rPr>
          <w:b/>
        </w:rPr>
      </w:pPr>
    </w:p>
    <w:p w:rsidR="00DC1125" w:rsidRDefault="00AB187A" w:rsidP="00DC1125">
      <w:pPr>
        <w:ind w:right="-1260"/>
        <w:rPr>
          <w:b/>
        </w:rPr>
      </w:pPr>
      <w:r>
        <w:rPr>
          <w:b/>
        </w:rPr>
        <w:t>#</w:t>
      </w:r>
      <w:r w:rsidR="00DC1125" w:rsidRPr="00DC1125">
        <w:rPr>
          <w:b/>
        </w:rPr>
        <w:t>5.  Adjourn</w:t>
      </w:r>
    </w:p>
    <w:p w:rsidR="007F7485" w:rsidRDefault="007F7485" w:rsidP="007F7485">
      <w:pPr>
        <w:pStyle w:val="NoSpacing"/>
        <w:rPr>
          <w:b/>
          <w:sz w:val="24"/>
          <w:szCs w:val="24"/>
        </w:rPr>
      </w:pPr>
      <w:r>
        <w:rPr>
          <w:b/>
          <w:sz w:val="24"/>
          <w:szCs w:val="24"/>
        </w:rPr>
        <w:t>With no further business to come before the Board meeting adjourned at 4:58 p.m.</w:t>
      </w:r>
    </w:p>
    <w:p w:rsidR="007F7485" w:rsidRPr="00FD004D" w:rsidRDefault="007F7485" w:rsidP="007F7485">
      <w:pPr>
        <w:pStyle w:val="NoSpacing"/>
        <w:rPr>
          <w:sz w:val="24"/>
          <w:szCs w:val="24"/>
        </w:rPr>
      </w:pPr>
      <w:r>
        <w:rPr>
          <w:sz w:val="24"/>
          <w:szCs w:val="24"/>
        </w:rPr>
        <w:t>Posted and dated March 22, 2023</w:t>
      </w:r>
    </w:p>
    <w:p w:rsidR="007F7485" w:rsidRPr="00FD004D" w:rsidRDefault="007F7485" w:rsidP="007F7485">
      <w:pPr>
        <w:pStyle w:val="NoSpacing"/>
        <w:rPr>
          <w:sz w:val="24"/>
          <w:szCs w:val="24"/>
        </w:rPr>
      </w:pPr>
      <w:r w:rsidRPr="00FD004D">
        <w:rPr>
          <w:sz w:val="24"/>
          <w:szCs w:val="24"/>
        </w:rPr>
        <w:t>Laurie Sweeney, Village Clerk/Treasurer</w:t>
      </w:r>
    </w:p>
    <w:p w:rsidR="007F7485" w:rsidRPr="00FD004D" w:rsidRDefault="007F7485" w:rsidP="007F7485">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7F7485" w:rsidRPr="00DC1125" w:rsidRDefault="007F7485" w:rsidP="00DC1125">
      <w:pPr>
        <w:ind w:right="-1260"/>
        <w:rPr>
          <w:b/>
        </w:rPr>
      </w:pPr>
    </w:p>
    <w:p w:rsidR="00DC1125" w:rsidRPr="00DC1125" w:rsidRDefault="00DC1125" w:rsidP="00DC1125">
      <w:pPr>
        <w:pStyle w:val="NoSpacing"/>
        <w:rPr>
          <w:b/>
        </w:rPr>
      </w:pPr>
    </w:p>
    <w:sectPr w:rsidR="00DC1125" w:rsidRPr="00DC1125"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25"/>
    <w:rsid w:val="002333F4"/>
    <w:rsid w:val="00491A59"/>
    <w:rsid w:val="004A41F0"/>
    <w:rsid w:val="007C252F"/>
    <w:rsid w:val="007F7485"/>
    <w:rsid w:val="00AB187A"/>
    <w:rsid w:val="00DB3D9D"/>
    <w:rsid w:val="00DC1125"/>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A263"/>
  <w15:chartTrackingRefBased/>
  <w15:docId w15:val="{725E49C9-B16B-4A9B-9DF0-31A0723C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125"/>
    <w:pPr>
      <w:spacing w:after="0" w:line="240" w:lineRule="auto"/>
    </w:pPr>
  </w:style>
  <w:style w:type="paragraph" w:styleId="BalloonText">
    <w:name w:val="Balloon Text"/>
    <w:basedOn w:val="Normal"/>
    <w:link w:val="BalloonTextChar"/>
    <w:uiPriority w:val="99"/>
    <w:semiHidden/>
    <w:unhideWhenUsed/>
    <w:rsid w:val="007F7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4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cp:lastPrinted>2023-03-22T13:16:00Z</cp:lastPrinted>
  <dcterms:created xsi:type="dcterms:W3CDTF">2023-03-21T18:05:00Z</dcterms:created>
  <dcterms:modified xsi:type="dcterms:W3CDTF">2023-03-22T13:19:00Z</dcterms:modified>
</cp:coreProperties>
</file>