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A0" w:rsidRPr="00455A9B" w:rsidRDefault="00E721A0" w:rsidP="00E721A0">
      <w:pPr>
        <w:rPr>
          <w:b/>
        </w:rPr>
      </w:pPr>
      <w:bookmarkStart w:id="0" w:name="_GoBack"/>
      <w:r w:rsidRPr="00455A9B">
        <w:rPr>
          <w:b/>
        </w:rPr>
        <w:t>#1 Call to Order</w:t>
      </w:r>
    </w:p>
    <w:p w:rsidR="00E721A0" w:rsidRPr="00455A9B" w:rsidRDefault="00E721A0" w:rsidP="00E721A0">
      <w:r w:rsidRPr="00455A9B">
        <w:t>The regular monthly meeting of the Village Board of Trustees of the V</w:t>
      </w:r>
      <w:r>
        <w:t>illage</w:t>
      </w:r>
      <w:r>
        <w:t xml:space="preserve"> of Shiocton for the January 9, 2023</w:t>
      </w:r>
      <w:r w:rsidRPr="00455A9B">
        <w:t xml:space="preserve"> meeting was called to order by Village President Terri James at 6:00p.m.</w:t>
      </w:r>
    </w:p>
    <w:p w:rsidR="00E721A0" w:rsidRPr="00455A9B" w:rsidRDefault="00E721A0" w:rsidP="00E721A0"/>
    <w:p w:rsidR="00E721A0" w:rsidRPr="00455A9B" w:rsidRDefault="00E721A0" w:rsidP="00E721A0">
      <w:pPr>
        <w:rPr>
          <w:b/>
        </w:rPr>
      </w:pPr>
      <w:r w:rsidRPr="00455A9B">
        <w:rPr>
          <w:b/>
        </w:rPr>
        <w:t>#2 Pledge of Allegiance to the Flag of the United States of America</w:t>
      </w:r>
    </w:p>
    <w:p w:rsidR="00E721A0" w:rsidRPr="00455A9B" w:rsidRDefault="00E721A0" w:rsidP="00E721A0">
      <w:pPr>
        <w:rPr>
          <w:b/>
        </w:rPr>
      </w:pPr>
    </w:p>
    <w:p w:rsidR="00E721A0" w:rsidRPr="00455A9B" w:rsidRDefault="00E721A0" w:rsidP="00E721A0">
      <w:pPr>
        <w:rPr>
          <w:b/>
        </w:rPr>
      </w:pPr>
      <w:r w:rsidRPr="00455A9B">
        <w:rPr>
          <w:b/>
        </w:rPr>
        <w:t>#3 Roll Call</w:t>
      </w:r>
    </w:p>
    <w:p w:rsidR="00E721A0" w:rsidRDefault="00E721A0" w:rsidP="00E721A0">
      <w:r w:rsidRPr="00455A9B">
        <w:t>Roll call was taken and present were Village President Terri Jame</w:t>
      </w:r>
      <w:r>
        <w:t>s, Trustees Dawes, G</w:t>
      </w:r>
      <w:r>
        <w:t xml:space="preserve">omm, R. Van Straten, Bunnell, </w:t>
      </w:r>
      <w:r>
        <w:t xml:space="preserve">Schmoock. </w:t>
      </w:r>
      <w:r>
        <w:t>and D. Van Straten</w:t>
      </w:r>
      <w:r>
        <w:t xml:space="preserve">.  </w:t>
      </w:r>
      <w:r w:rsidRPr="00455A9B">
        <w:t>Also, present were Police Chief Sara Knapp, Village Clerk L</w:t>
      </w:r>
      <w:r>
        <w:t>aurie Sweeney</w:t>
      </w:r>
      <w:r w:rsidRPr="00455A9B">
        <w:t>, DPW Dan Conradt, Gary Bunnell</w:t>
      </w:r>
      <w:r>
        <w:t>, DP</w:t>
      </w:r>
      <w:r>
        <w:t>W Dan Nabbefeld, Shay Foxenberg and</w:t>
      </w:r>
      <w:r>
        <w:t xml:space="preserve"> Tammy Free. </w:t>
      </w:r>
    </w:p>
    <w:p w:rsidR="00E721A0" w:rsidRDefault="00E721A0" w:rsidP="00E721A0"/>
    <w:p w:rsidR="00E721A0" w:rsidRDefault="00E721A0" w:rsidP="00E721A0">
      <w:pPr>
        <w:rPr>
          <w:b/>
        </w:rPr>
      </w:pPr>
      <w:r>
        <w:rPr>
          <w:b/>
        </w:rPr>
        <w:t>#</w:t>
      </w:r>
      <w:r>
        <w:rPr>
          <w:b/>
        </w:rPr>
        <w:t>4. Approve Minutes from December</w:t>
      </w:r>
      <w:r w:rsidRPr="009B09CC">
        <w:rPr>
          <w:b/>
        </w:rPr>
        <w:t xml:space="preserve"> Meeting</w:t>
      </w:r>
      <w:r>
        <w:rPr>
          <w:b/>
        </w:rPr>
        <w:t xml:space="preserve"> </w:t>
      </w:r>
    </w:p>
    <w:p w:rsidR="00E721A0" w:rsidRDefault="00E721A0" w:rsidP="00E721A0">
      <w:pPr>
        <w:rPr>
          <w:b/>
        </w:rPr>
      </w:pPr>
    </w:p>
    <w:p w:rsidR="00E721A0" w:rsidRDefault="00E721A0" w:rsidP="00E721A0">
      <w:pPr>
        <w:rPr>
          <w:b/>
        </w:rPr>
      </w:pPr>
      <w:r>
        <w:rPr>
          <w:b/>
        </w:rPr>
        <w:t xml:space="preserve">M/S/P </w:t>
      </w:r>
      <w:r>
        <w:rPr>
          <w:b/>
        </w:rPr>
        <w:t>Dawes</w:t>
      </w:r>
      <w:r>
        <w:rPr>
          <w:b/>
        </w:rPr>
        <w:t>/Schmoock</w:t>
      </w:r>
      <w:r>
        <w:rPr>
          <w:b/>
        </w:rPr>
        <w:t xml:space="preserve"> to Appr</w:t>
      </w:r>
      <w:r>
        <w:rPr>
          <w:b/>
        </w:rPr>
        <w:t>ove the minutes from the December</w:t>
      </w:r>
      <w:r>
        <w:rPr>
          <w:b/>
        </w:rPr>
        <w:t xml:space="preserve"> meeting</w:t>
      </w:r>
      <w:r>
        <w:rPr>
          <w:b/>
        </w:rPr>
        <w:t xml:space="preserve"> </w:t>
      </w:r>
    </w:p>
    <w:p w:rsidR="00E721A0" w:rsidRDefault="00E721A0" w:rsidP="00E721A0">
      <w:pPr>
        <w:rPr>
          <w:b/>
        </w:rPr>
      </w:pPr>
    </w:p>
    <w:p w:rsidR="00E721A0" w:rsidRDefault="00E721A0" w:rsidP="00E721A0">
      <w:pPr>
        <w:rPr>
          <w:b/>
        </w:rPr>
      </w:pPr>
      <w:bookmarkStart w:id="1" w:name="_Hlk535320251"/>
      <w:r>
        <w:rPr>
          <w:b/>
        </w:rPr>
        <w:t>#</w:t>
      </w:r>
      <w:r w:rsidRPr="00E721A0">
        <w:rPr>
          <w:b/>
        </w:rPr>
        <w:t>5. Approve Resolution 01-23- Obtain Short Term Financing (LOC)</w:t>
      </w:r>
    </w:p>
    <w:p w:rsidR="00E721A0" w:rsidRDefault="00E721A0" w:rsidP="00E721A0">
      <w:pPr>
        <w:rPr>
          <w:b/>
        </w:rPr>
      </w:pPr>
    </w:p>
    <w:p w:rsidR="00E721A0" w:rsidRDefault="00E721A0" w:rsidP="00E721A0">
      <w:pPr>
        <w:rPr>
          <w:b/>
        </w:rPr>
      </w:pPr>
      <w:r>
        <w:rPr>
          <w:b/>
        </w:rPr>
        <w:t xml:space="preserve">M/S/P Dawes/Bunnell to </w:t>
      </w:r>
      <w:r w:rsidRPr="00E721A0">
        <w:rPr>
          <w:b/>
        </w:rPr>
        <w:t>Approve Resolution 01-23- Obtain Short Term Financing (LOC)</w:t>
      </w:r>
    </w:p>
    <w:p w:rsidR="00E721A0" w:rsidRPr="00E721A0" w:rsidRDefault="00E721A0" w:rsidP="00E721A0">
      <w:pPr>
        <w:rPr>
          <w:b/>
        </w:rPr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>#6</w:t>
      </w:r>
      <w:r w:rsidRPr="00E721A0">
        <w:rPr>
          <w:b/>
        </w:rPr>
        <w:t>. Street/Utilities Reports- Director of Public Works Dan Conradt</w:t>
      </w:r>
    </w:p>
    <w:p w:rsidR="00E721A0" w:rsidRDefault="00E721A0" w:rsidP="00E721A0">
      <w:pPr>
        <w:ind w:right="-1260"/>
      </w:pPr>
      <w:r>
        <w:t>Dan Conradt reported that there were two water main breaks in December. One on HWY 76 and one on HWY 54.</w:t>
      </w:r>
    </w:p>
    <w:p w:rsidR="00E721A0" w:rsidRDefault="00E721A0" w:rsidP="00E721A0">
      <w:pPr>
        <w:ind w:right="-1260"/>
      </w:pPr>
      <w:r>
        <w:t>There were two lift stations that needed repairs.</w:t>
      </w:r>
    </w:p>
    <w:p w:rsidR="00E721A0" w:rsidRDefault="00E721A0" w:rsidP="00E721A0">
      <w:pPr>
        <w:ind w:right="-1260"/>
      </w:pPr>
      <w:r>
        <w:t>The garbage truck broke down and cost $6,000 to fix it.</w:t>
      </w:r>
    </w:p>
    <w:p w:rsidR="00E721A0" w:rsidRDefault="00E721A0" w:rsidP="00E721A0">
      <w:pPr>
        <w:ind w:right="-1260"/>
      </w:pPr>
      <w:r>
        <w:t>The Kubota that just had a new engine out in only lasted 3 hours before it broke down again.</w:t>
      </w:r>
    </w:p>
    <w:p w:rsidR="00E721A0" w:rsidRDefault="00E721A0" w:rsidP="00E721A0">
      <w:pPr>
        <w:ind w:right="-1260"/>
      </w:pPr>
      <w:r>
        <w:t xml:space="preserve">The new generators are being worked on. Next week the gas lines will be installed. </w:t>
      </w:r>
    </w:p>
    <w:p w:rsidR="00DF777D" w:rsidRDefault="00DF777D" w:rsidP="00E721A0">
      <w:pPr>
        <w:ind w:right="-1260"/>
      </w:pPr>
      <w:r>
        <w:t>They were able to get half the manholes done before the cold came.</w:t>
      </w:r>
    </w:p>
    <w:p w:rsidR="00AF42B6" w:rsidRPr="00E721A0" w:rsidRDefault="00AF42B6" w:rsidP="00E721A0">
      <w:pPr>
        <w:ind w:right="-1260"/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>#7</w:t>
      </w:r>
      <w:r w:rsidRPr="00E721A0">
        <w:rPr>
          <w:b/>
        </w:rPr>
        <w:t>. Shiocton Police Department December Activity Report- Chief Knapp</w:t>
      </w:r>
    </w:p>
    <w:p w:rsidR="00AF42B6" w:rsidRDefault="00AF42B6" w:rsidP="00E721A0">
      <w:pPr>
        <w:ind w:right="-1260"/>
      </w:pPr>
      <w:r>
        <w:t>Chief Knapp reported that in 2022 they had 1330 calls. That is up about 300 from 2021</w:t>
      </w:r>
      <w:r w:rsidR="000A760C">
        <w:t xml:space="preserve">. </w:t>
      </w:r>
    </w:p>
    <w:p w:rsidR="000A760C" w:rsidRDefault="000A760C" w:rsidP="00E721A0">
      <w:pPr>
        <w:ind w:right="-1260"/>
      </w:pPr>
      <w:r>
        <w:t>Omar will start full-time the end of January.</w:t>
      </w:r>
    </w:p>
    <w:p w:rsidR="000A760C" w:rsidRDefault="000A760C" w:rsidP="00E721A0">
      <w:pPr>
        <w:ind w:right="-1260"/>
      </w:pPr>
      <w:r>
        <w:t xml:space="preserve">The gift cards from Lights of Christmas were handed out to residents. </w:t>
      </w:r>
    </w:p>
    <w:p w:rsidR="000A760C" w:rsidRPr="00AF42B6" w:rsidRDefault="000A760C" w:rsidP="00E721A0">
      <w:pPr>
        <w:ind w:right="-1260"/>
      </w:pPr>
    </w:p>
    <w:p w:rsidR="00E721A0" w:rsidRPr="00F654C4" w:rsidRDefault="00E721A0" w:rsidP="00E721A0">
      <w:pPr>
        <w:ind w:right="-1260"/>
        <w:rPr>
          <w:b/>
          <w:u w:val="single"/>
        </w:rPr>
      </w:pPr>
      <w:r>
        <w:rPr>
          <w:b/>
          <w:u w:val="single"/>
        </w:rPr>
        <w:t>Calls for November</w:t>
      </w:r>
      <w:r w:rsidRPr="00F654C4">
        <w:rPr>
          <w:b/>
          <w:u w:val="single"/>
        </w:rPr>
        <w:t>:</w:t>
      </w:r>
    </w:p>
    <w:p w:rsidR="00E721A0" w:rsidRDefault="00E721A0" w:rsidP="00E721A0">
      <w:pPr>
        <w:ind w:right="-1260"/>
      </w:pPr>
      <w:r>
        <w:t xml:space="preserve">  ALARM </w:t>
      </w:r>
      <w:r>
        <w:tab/>
      </w:r>
      <w:r>
        <w:tab/>
        <w:t xml:space="preserve">                        1</w:t>
      </w:r>
      <w:r>
        <w:tab/>
      </w:r>
      <w:r>
        <w:tab/>
      </w:r>
    </w:p>
    <w:p w:rsidR="00E721A0" w:rsidRDefault="00E721A0" w:rsidP="00E721A0">
      <w:pPr>
        <w:ind w:right="-1260"/>
      </w:pPr>
      <w:r>
        <w:t xml:space="preserve">  ACCIDENT         </w:t>
      </w:r>
      <w:r w:rsidR="00CA65C4">
        <w:t xml:space="preserve">                   </w:t>
      </w:r>
      <w:r w:rsidR="00CA65C4">
        <w:tab/>
        <w:t>3</w:t>
      </w:r>
      <w:r>
        <w:tab/>
      </w:r>
      <w:r>
        <w:tab/>
      </w:r>
    </w:p>
    <w:p w:rsidR="00E721A0" w:rsidRDefault="00E721A0" w:rsidP="00E721A0">
      <w:pPr>
        <w:ind w:right="-1260"/>
      </w:pPr>
      <w:r>
        <w:t xml:space="preserve">  MEDICAL</w:t>
      </w:r>
      <w:r>
        <w:tab/>
      </w:r>
      <w:r>
        <w:tab/>
        <w:t xml:space="preserve">   </w:t>
      </w:r>
      <w:r w:rsidR="00CA65C4">
        <w:t xml:space="preserve">                     4</w:t>
      </w:r>
      <w:r>
        <w:tab/>
      </w:r>
      <w:r>
        <w:tab/>
      </w:r>
    </w:p>
    <w:p w:rsidR="00E721A0" w:rsidRDefault="00E721A0" w:rsidP="00E721A0">
      <w:pPr>
        <w:ind w:right="-1260"/>
      </w:pPr>
      <w:r>
        <w:t xml:space="preserve">  BUSINESS </w:t>
      </w:r>
      <w:r w:rsidR="00CA65C4">
        <w:t>CHECK                         24</w:t>
      </w:r>
      <w:r>
        <w:tab/>
      </w:r>
      <w:r>
        <w:tab/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2920"/>
        <w:gridCol w:w="960"/>
        <w:gridCol w:w="960"/>
      </w:tblGrid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DOMESTIC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CA65C4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7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HARASSMENT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CA65C4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ORDINANCE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CA65C4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HAZARD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 HANGUP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HOUR HOLD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SAFETY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8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</w:t>
            </w:r>
            <w:r w:rsidR="00E721A0">
              <w:rPr>
                <w:rFonts w:ascii="Calibri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 LOCK OUT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LOST AND FOUND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</w:t>
            </w:r>
            <w:r w:rsidR="00E721A0"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WELFARE CHECK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CRIME PREVENTION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THEFT</w:t>
            </w:r>
          </w:p>
        </w:tc>
        <w:tc>
          <w:tcPr>
            <w:tcW w:w="960" w:type="dxa"/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TRAFFIC STOP</w:t>
            </w:r>
          </w:p>
          <w:p w:rsidR="00E721A0" w:rsidRDefault="00BB1A51" w:rsidP="00487C30">
            <w:pPr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VEHICLE LOCKOUT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21A0" w:rsidRDefault="00BB1A51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E721A0" w:rsidRDefault="00E721A0" w:rsidP="00487C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1A0" w:rsidTr="00487C30">
        <w:trPr>
          <w:trHeight w:val="300"/>
        </w:trPr>
        <w:tc>
          <w:tcPr>
            <w:tcW w:w="2920" w:type="dxa"/>
            <w:noWrap/>
            <w:vAlign w:val="bottom"/>
          </w:tcPr>
          <w:p w:rsidR="00E721A0" w:rsidRDefault="00E721A0" w:rsidP="00487C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E721A0" w:rsidRDefault="00E721A0" w:rsidP="00487C30">
            <w:pPr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721A0" w:rsidRDefault="00E721A0" w:rsidP="00E721A0">
      <w:pPr>
        <w:ind w:right="-1260"/>
        <w:rPr>
          <w:b/>
        </w:rPr>
      </w:pPr>
      <w:r>
        <w:rPr>
          <w:b/>
        </w:rPr>
        <w:t>#8</w:t>
      </w:r>
      <w:r w:rsidRPr="00E721A0">
        <w:rPr>
          <w:b/>
        </w:rPr>
        <w:t>. Range Update- Chief Knapp</w:t>
      </w:r>
    </w:p>
    <w:p w:rsidR="009C64D7" w:rsidRDefault="009C64D7" w:rsidP="00E721A0">
      <w:pPr>
        <w:ind w:right="-1260"/>
      </w:pPr>
      <w:r>
        <w:t xml:space="preserve">Chief Knapp reported that there were 297 annual passes in 2022 and over 11,000 users. That doesn’t include </w:t>
      </w:r>
    </w:p>
    <w:p w:rsidR="009632DD" w:rsidRPr="009632DD" w:rsidRDefault="009C64D7" w:rsidP="00E721A0">
      <w:pPr>
        <w:ind w:right="-1260"/>
      </w:pPr>
      <w:r>
        <w:t>the Shadows members who don’t fill out the envelopes.</w:t>
      </w:r>
    </w:p>
    <w:p w:rsidR="009632DD" w:rsidRPr="00E721A0" w:rsidRDefault="009632DD" w:rsidP="00E721A0">
      <w:pPr>
        <w:ind w:right="-1260"/>
        <w:rPr>
          <w:b/>
        </w:rPr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>#9</w:t>
      </w:r>
      <w:r w:rsidRPr="00E721A0">
        <w:rPr>
          <w:b/>
        </w:rPr>
        <w:t>. Approve the Library Board nomination of Vicky Wagner for the Library Board</w:t>
      </w:r>
    </w:p>
    <w:p w:rsidR="009C64D7" w:rsidRDefault="0046170E" w:rsidP="00E721A0">
      <w:pPr>
        <w:ind w:right="-1260"/>
      </w:pPr>
      <w:r>
        <w:t>Village President Terri James read a letter of interest to the Board.</w:t>
      </w:r>
    </w:p>
    <w:p w:rsidR="0046170E" w:rsidRDefault="0046170E" w:rsidP="00E721A0">
      <w:pPr>
        <w:ind w:right="-1260"/>
      </w:pPr>
    </w:p>
    <w:p w:rsidR="0046170E" w:rsidRDefault="0046170E" w:rsidP="00E721A0">
      <w:pPr>
        <w:ind w:right="-1260"/>
        <w:rPr>
          <w:b/>
        </w:rPr>
      </w:pPr>
      <w:r>
        <w:rPr>
          <w:b/>
        </w:rPr>
        <w:t xml:space="preserve">M/S/PGomm/Bunnell to </w:t>
      </w:r>
      <w:r w:rsidRPr="00E721A0">
        <w:rPr>
          <w:b/>
        </w:rPr>
        <w:t>Approve the Library Board nomination of Vicky Wagner for the Library Board</w:t>
      </w:r>
    </w:p>
    <w:p w:rsidR="0046170E" w:rsidRPr="0046170E" w:rsidRDefault="0046170E" w:rsidP="00E721A0">
      <w:pPr>
        <w:ind w:right="-1260"/>
        <w:rPr>
          <w:b/>
        </w:rPr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>#10</w:t>
      </w:r>
      <w:r w:rsidRPr="00E721A0">
        <w:rPr>
          <w:b/>
        </w:rPr>
        <w:t>. Committee Reports</w:t>
      </w:r>
    </w:p>
    <w:p w:rsidR="0046170E" w:rsidRDefault="0046170E" w:rsidP="00E721A0">
      <w:pPr>
        <w:ind w:right="-1260"/>
      </w:pPr>
      <w:r>
        <w:t>Shay Foxenberg reported that the new Library President is Tammy Free.</w:t>
      </w:r>
    </w:p>
    <w:p w:rsidR="0046170E" w:rsidRDefault="0046170E" w:rsidP="00E721A0">
      <w:pPr>
        <w:ind w:right="-1260"/>
      </w:pPr>
      <w:r>
        <w:t>Trustee Bunnell reported that the Ordina</w:t>
      </w:r>
      <w:r w:rsidR="00B62BE6">
        <w:t>nce Committee went over Title 11</w:t>
      </w:r>
    </w:p>
    <w:p w:rsidR="00B62BE6" w:rsidRPr="0046170E" w:rsidRDefault="00B62BE6" w:rsidP="00E721A0">
      <w:pPr>
        <w:ind w:right="-1260"/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 xml:space="preserve">#11. </w:t>
      </w:r>
      <w:r w:rsidRPr="00E721A0">
        <w:rPr>
          <w:b/>
        </w:rPr>
        <w:t>Village President- misc</w:t>
      </w:r>
    </w:p>
    <w:p w:rsidR="00B62BE6" w:rsidRDefault="00B62BE6" w:rsidP="00E721A0">
      <w:pPr>
        <w:ind w:right="-1260"/>
      </w:pPr>
      <w:r>
        <w:t>Village president Terri James reported that Dave at Muddy Waters donated $320 to the Village from a raffle he had.</w:t>
      </w:r>
    </w:p>
    <w:p w:rsidR="00B62BE6" w:rsidRPr="00B62BE6" w:rsidRDefault="00B62BE6" w:rsidP="00E721A0">
      <w:pPr>
        <w:ind w:right="-1260"/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 xml:space="preserve">#12 </w:t>
      </w:r>
      <w:r w:rsidRPr="00E721A0">
        <w:rPr>
          <w:b/>
        </w:rPr>
        <w:t>Village Clerk-misc.</w:t>
      </w:r>
    </w:p>
    <w:p w:rsidR="00B62BE6" w:rsidRDefault="00B62BE6" w:rsidP="00E721A0">
      <w:pPr>
        <w:ind w:right="-1260"/>
      </w:pPr>
      <w:r>
        <w:t>Clerk Sweeney reported that the auditors are scheduled for January 11</w:t>
      </w:r>
      <w:r w:rsidRPr="00B62BE6">
        <w:rPr>
          <w:vertAlign w:val="superscript"/>
        </w:rPr>
        <w:t>th</w:t>
      </w:r>
      <w:r>
        <w:t xml:space="preserve"> and again in February for the 2022 audit.</w:t>
      </w:r>
    </w:p>
    <w:p w:rsidR="00B62BE6" w:rsidRPr="00B62BE6" w:rsidRDefault="00B62BE6" w:rsidP="00E721A0">
      <w:pPr>
        <w:ind w:right="-1260"/>
      </w:pPr>
    </w:p>
    <w:p w:rsidR="00E721A0" w:rsidRDefault="00E721A0" w:rsidP="00E721A0">
      <w:pPr>
        <w:ind w:right="-1260"/>
        <w:rPr>
          <w:b/>
        </w:rPr>
      </w:pPr>
      <w:bookmarkStart w:id="2" w:name="_Hlk502901263"/>
      <w:r>
        <w:rPr>
          <w:b/>
        </w:rPr>
        <w:t>#13</w:t>
      </w:r>
      <w:r w:rsidRPr="00E721A0">
        <w:rPr>
          <w:b/>
        </w:rPr>
        <w:t>. Finance Committee examination of bills &amp; vouchers</w:t>
      </w:r>
    </w:p>
    <w:p w:rsidR="00B62BE6" w:rsidRDefault="00B62BE6" w:rsidP="00E721A0">
      <w:pPr>
        <w:ind w:right="-1260"/>
        <w:rPr>
          <w:b/>
        </w:rPr>
      </w:pPr>
    </w:p>
    <w:p w:rsidR="00B62BE6" w:rsidRDefault="00B62BE6" w:rsidP="00E721A0">
      <w:pPr>
        <w:ind w:right="-1260"/>
        <w:rPr>
          <w:b/>
        </w:rPr>
      </w:pPr>
      <w:r>
        <w:rPr>
          <w:b/>
        </w:rPr>
        <w:t>M/S/P Schmoock/R. Van Straten to Approve the bills as presented</w:t>
      </w:r>
    </w:p>
    <w:p w:rsidR="00B62BE6" w:rsidRPr="00E721A0" w:rsidRDefault="00B62BE6" w:rsidP="00E721A0">
      <w:pPr>
        <w:ind w:right="-1260"/>
        <w:rPr>
          <w:b/>
        </w:rPr>
      </w:pPr>
    </w:p>
    <w:p w:rsidR="00E721A0" w:rsidRDefault="00E721A0" w:rsidP="00E721A0">
      <w:pPr>
        <w:ind w:right="-1260"/>
        <w:rPr>
          <w:b/>
        </w:rPr>
      </w:pPr>
      <w:r>
        <w:rPr>
          <w:b/>
        </w:rPr>
        <w:t>#14</w:t>
      </w:r>
      <w:r w:rsidRPr="00E721A0">
        <w:rPr>
          <w:b/>
        </w:rPr>
        <w:t>. Forthcoming Events</w:t>
      </w:r>
    </w:p>
    <w:p w:rsidR="00B62BE6" w:rsidRDefault="00B62BE6" w:rsidP="00E721A0">
      <w:pPr>
        <w:ind w:right="-1260"/>
      </w:pPr>
      <w:r>
        <w:t>The annual Corn Hole Tournament at the fire department is February 4</w:t>
      </w:r>
      <w:r w:rsidRPr="00B62BE6">
        <w:rPr>
          <w:vertAlign w:val="superscript"/>
        </w:rPr>
        <w:t>th</w:t>
      </w:r>
      <w:r>
        <w:t>.</w:t>
      </w:r>
    </w:p>
    <w:p w:rsidR="00B62BE6" w:rsidRDefault="00B62BE6" w:rsidP="00E721A0">
      <w:pPr>
        <w:ind w:right="-1260"/>
      </w:pPr>
      <w:r>
        <w:t xml:space="preserve"> The annual Easter Egg Hunt will be April 1</w:t>
      </w:r>
      <w:r w:rsidRPr="00B62BE6">
        <w:rPr>
          <w:vertAlign w:val="superscript"/>
        </w:rPr>
        <w:t>st</w:t>
      </w:r>
      <w:r>
        <w:t>.</w:t>
      </w:r>
    </w:p>
    <w:p w:rsidR="00B62BE6" w:rsidRPr="00B62BE6" w:rsidRDefault="00B62BE6" w:rsidP="00E721A0">
      <w:pPr>
        <w:ind w:right="-1260"/>
      </w:pPr>
    </w:p>
    <w:p w:rsidR="00E721A0" w:rsidRPr="00E721A0" w:rsidRDefault="00E721A0" w:rsidP="00E721A0">
      <w:pPr>
        <w:ind w:right="-1260"/>
        <w:rPr>
          <w:b/>
        </w:rPr>
      </w:pPr>
      <w:r>
        <w:rPr>
          <w:b/>
        </w:rPr>
        <w:t>#15</w:t>
      </w:r>
      <w:r w:rsidRPr="00E721A0">
        <w:rPr>
          <w:b/>
        </w:rPr>
        <w:t xml:space="preserve">. Public Comment – This is a time for the public to bring up any concerns they would like the Board </w:t>
      </w:r>
    </w:p>
    <w:p w:rsidR="00E721A0" w:rsidRPr="00B62BE6" w:rsidRDefault="00E721A0" w:rsidP="00E721A0">
      <w:pPr>
        <w:ind w:right="-1260"/>
      </w:pPr>
      <w:r w:rsidRPr="00E721A0">
        <w:rPr>
          <w:b/>
        </w:rPr>
        <w:t xml:space="preserve">      to address</w:t>
      </w:r>
      <w:r>
        <w:rPr>
          <w:b/>
        </w:rPr>
        <w:t>.</w:t>
      </w:r>
    </w:p>
    <w:p w:rsidR="00E721A0" w:rsidRDefault="00E721A0" w:rsidP="00E721A0">
      <w:pPr>
        <w:ind w:right="-1260"/>
        <w:rPr>
          <w:b/>
        </w:rPr>
      </w:pPr>
      <w:r>
        <w:rPr>
          <w:b/>
        </w:rPr>
        <w:t>#16</w:t>
      </w:r>
      <w:r w:rsidRPr="00E721A0">
        <w:rPr>
          <w:b/>
        </w:rPr>
        <w:t>Adjourn</w:t>
      </w:r>
    </w:p>
    <w:p w:rsidR="00E721A0" w:rsidRDefault="00E721A0" w:rsidP="00E721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With no further business to come before th</w:t>
      </w:r>
      <w:r w:rsidR="00B62BE6">
        <w:rPr>
          <w:b/>
          <w:sz w:val="24"/>
          <w:szCs w:val="24"/>
        </w:rPr>
        <w:t>e Board meeting adjourned at 6:1</w:t>
      </w:r>
      <w:r>
        <w:rPr>
          <w:b/>
          <w:sz w:val="24"/>
          <w:szCs w:val="24"/>
        </w:rPr>
        <w:t>8 p.m.</w:t>
      </w:r>
    </w:p>
    <w:p w:rsidR="00E721A0" w:rsidRPr="00FD004D" w:rsidRDefault="00E721A0" w:rsidP="00E721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</w:t>
      </w:r>
      <w:r w:rsidR="00B62BE6">
        <w:rPr>
          <w:sz w:val="24"/>
          <w:szCs w:val="24"/>
        </w:rPr>
        <w:t>sted and dated January 11, 2023</w:t>
      </w:r>
    </w:p>
    <w:p w:rsidR="00E721A0" w:rsidRPr="00FD004D" w:rsidRDefault="00E721A0" w:rsidP="00E721A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E721A0" w:rsidRPr="00FD004D" w:rsidRDefault="00E721A0" w:rsidP="00E721A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E721A0" w:rsidRDefault="00E721A0" w:rsidP="00E721A0"/>
    <w:p w:rsidR="00E721A0" w:rsidRPr="00E721A0" w:rsidRDefault="00E721A0" w:rsidP="00E721A0">
      <w:pPr>
        <w:ind w:right="-1260"/>
        <w:rPr>
          <w:b/>
        </w:rPr>
      </w:pPr>
    </w:p>
    <w:bookmarkEnd w:id="1"/>
    <w:bookmarkEnd w:id="2"/>
    <w:p w:rsidR="00E721A0" w:rsidRPr="00E721A0" w:rsidRDefault="00E721A0" w:rsidP="00E721A0">
      <w:pPr>
        <w:rPr>
          <w:b/>
        </w:rPr>
      </w:pPr>
    </w:p>
    <w:bookmarkEnd w:id="0"/>
    <w:p w:rsidR="00E721A0" w:rsidRDefault="00E721A0" w:rsidP="00E721A0">
      <w:pPr>
        <w:rPr>
          <w:b/>
        </w:rPr>
      </w:pPr>
    </w:p>
    <w:sectPr w:rsidR="00E721A0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0"/>
    <w:rsid w:val="000A760C"/>
    <w:rsid w:val="0046170E"/>
    <w:rsid w:val="007C252F"/>
    <w:rsid w:val="009632DD"/>
    <w:rsid w:val="009C64D7"/>
    <w:rsid w:val="00AF42B6"/>
    <w:rsid w:val="00B62BE6"/>
    <w:rsid w:val="00BB1A51"/>
    <w:rsid w:val="00CA65C4"/>
    <w:rsid w:val="00DB3D9D"/>
    <w:rsid w:val="00DF777D"/>
    <w:rsid w:val="00E721A0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BA73"/>
  <w15:chartTrackingRefBased/>
  <w15:docId w15:val="{437C704B-16C8-4C89-9B22-84CDFC9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2023-01-10T16:10:00Z</dcterms:created>
  <dcterms:modified xsi:type="dcterms:W3CDTF">2023-01-10T20:25:00Z</dcterms:modified>
</cp:coreProperties>
</file>